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CEC64" w14:textId="0F6EA9C9" w:rsidR="00AC0BEE" w:rsidRDefault="00AC0BEE" w:rsidP="00AC0BEE">
      <w:bookmarkStart w:id="0" w:name="_GoBack"/>
      <w:bookmarkEnd w:id="0"/>
      <w:r w:rsidRPr="00545B9D">
        <w:rPr>
          <w:noProof/>
          <w:lang w:eastAsia="de-AT"/>
        </w:rPr>
        <w:drawing>
          <wp:inline distT="0" distB="0" distL="0" distR="0" wp14:anchorId="16CB40AD" wp14:editId="599049DE">
            <wp:extent cx="1695450" cy="581025"/>
            <wp:effectExtent l="0" t="0" r="0" b="9525"/>
            <wp:docPr id="8" name="Grafik 8" descr="OeNB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eNB_rgb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F1C8A" w14:textId="77777777" w:rsidR="00224261" w:rsidRDefault="00224261" w:rsidP="00224261">
      <w:pPr>
        <w:ind w:left="-527"/>
        <w:rPr>
          <w:b/>
          <w:szCs w:val="22"/>
        </w:rPr>
      </w:pPr>
    </w:p>
    <w:p w14:paraId="2C8297F2" w14:textId="77777777" w:rsidR="00224261" w:rsidRPr="00AC0BEE" w:rsidRDefault="00224261" w:rsidP="00AC0BEE">
      <w:pPr>
        <w:pStyle w:val="berschrift1"/>
      </w:pPr>
      <w:r w:rsidRPr="00AC0BEE">
        <w:t xml:space="preserve">Vorläufige Kostenaufstellung für Leihgaben </w:t>
      </w:r>
    </w:p>
    <w:p w14:paraId="290BF3F6" w14:textId="77777777" w:rsidR="00EF128F" w:rsidRPr="00224261" w:rsidRDefault="00EF128F" w:rsidP="00224261">
      <w:pPr>
        <w:rPr>
          <w:sz w:val="21"/>
          <w:szCs w:val="21"/>
          <w:lang w:val="de-DE"/>
        </w:rPr>
      </w:pPr>
      <w:r w:rsidRPr="00224261">
        <w:rPr>
          <w:sz w:val="21"/>
          <w:szCs w:val="21"/>
          <w:lang w:val="de-DE"/>
        </w:rPr>
        <w:t xml:space="preserve">der </w:t>
      </w:r>
      <w:r w:rsidR="00542D81">
        <w:rPr>
          <w:sz w:val="21"/>
          <w:szCs w:val="21"/>
          <w:lang w:val="de-DE"/>
        </w:rPr>
        <w:fldChar w:fldCharType="begin">
          <w:ffData>
            <w:name w:val="Text32"/>
            <w:enabled/>
            <w:calcOnExit w:val="0"/>
            <w:textInput>
              <w:default w:val="[Sammlung/Hauptabteilung]"/>
            </w:textInput>
          </w:ffData>
        </w:fldChar>
      </w:r>
      <w:bookmarkStart w:id="1" w:name="Text32"/>
      <w:r w:rsidR="00542D81">
        <w:rPr>
          <w:sz w:val="21"/>
          <w:szCs w:val="21"/>
          <w:lang w:val="de-DE"/>
        </w:rPr>
        <w:instrText xml:space="preserve"> FORMTEXT </w:instrText>
      </w:r>
      <w:r w:rsidR="00542D81">
        <w:rPr>
          <w:sz w:val="21"/>
          <w:szCs w:val="21"/>
          <w:lang w:val="de-DE"/>
        </w:rPr>
      </w:r>
      <w:r w:rsidR="00542D81">
        <w:rPr>
          <w:sz w:val="21"/>
          <w:szCs w:val="21"/>
          <w:lang w:val="de-DE"/>
        </w:rPr>
        <w:fldChar w:fldCharType="separate"/>
      </w:r>
      <w:r w:rsidR="00542D81">
        <w:rPr>
          <w:noProof/>
          <w:sz w:val="21"/>
          <w:szCs w:val="21"/>
          <w:lang w:val="de-DE"/>
        </w:rPr>
        <w:t>[Sammlung/Hauptabteilung]</w:t>
      </w:r>
      <w:r w:rsidR="00542D81">
        <w:rPr>
          <w:sz w:val="21"/>
          <w:szCs w:val="21"/>
          <w:lang w:val="de-DE"/>
        </w:rPr>
        <w:fldChar w:fldCharType="end"/>
      </w:r>
      <w:bookmarkEnd w:id="1"/>
      <w:r w:rsidRPr="00224261">
        <w:rPr>
          <w:sz w:val="21"/>
          <w:szCs w:val="21"/>
          <w:lang w:val="de-DE"/>
        </w:rPr>
        <w:t xml:space="preserve"> für die Ausstellung:</w:t>
      </w:r>
      <w:r w:rsidR="00473AD9" w:rsidRPr="00224261">
        <w:rPr>
          <w:sz w:val="21"/>
          <w:szCs w:val="21"/>
          <w:lang w:val="de-DE"/>
        </w:rPr>
        <w:t xml:space="preserve"> </w:t>
      </w:r>
      <w:bookmarkStart w:id="2" w:name="Text26"/>
      <w:r w:rsidR="00F4205C">
        <w:rPr>
          <w:sz w:val="21"/>
          <w:szCs w:val="21"/>
          <w:lang w:val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F4205C">
        <w:rPr>
          <w:sz w:val="21"/>
          <w:szCs w:val="21"/>
          <w:lang w:val="de-DE"/>
        </w:rPr>
        <w:instrText xml:space="preserve"> FORMTEXT </w:instrText>
      </w:r>
      <w:r w:rsidR="00F4205C">
        <w:rPr>
          <w:sz w:val="21"/>
          <w:szCs w:val="21"/>
          <w:lang w:val="de-DE"/>
        </w:rPr>
      </w:r>
      <w:r w:rsidR="00F4205C">
        <w:rPr>
          <w:sz w:val="21"/>
          <w:szCs w:val="21"/>
          <w:lang w:val="de-DE"/>
        </w:rPr>
        <w:fldChar w:fldCharType="separate"/>
      </w:r>
      <w:r w:rsidR="00F4205C">
        <w:rPr>
          <w:noProof/>
          <w:sz w:val="21"/>
          <w:szCs w:val="21"/>
          <w:lang w:val="de-DE"/>
        </w:rPr>
        <w:t> </w:t>
      </w:r>
      <w:r w:rsidR="00F4205C">
        <w:rPr>
          <w:noProof/>
          <w:sz w:val="21"/>
          <w:szCs w:val="21"/>
          <w:lang w:val="de-DE"/>
        </w:rPr>
        <w:t> </w:t>
      </w:r>
      <w:r w:rsidR="00F4205C">
        <w:rPr>
          <w:noProof/>
          <w:sz w:val="21"/>
          <w:szCs w:val="21"/>
          <w:lang w:val="de-DE"/>
        </w:rPr>
        <w:t> </w:t>
      </w:r>
      <w:r w:rsidR="00F4205C">
        <w:rPr>
          <w:noProof/>
          <w:sz w:val="21"/>
          <w:szCs w:val="21"/>
          <w:lang w:val="de-DE"/>
        </w:rPr>
        <w:t> </w:t>
      </w:r>
      <w:r w:rsidR="00F4205C">
        <w:rPr>
          <w:noProof/>
          <w:sz w:val="21"/>
          <w:szCs w:val="21"/>
          <w:lang w:val="de-DE"/>
        </w:rPr>
        <w:t> </w:t>
      </w:r>
      <w:r w:rsidR="00F4205C">
        <w:rPr>
          <w:sz w:val="21"/>
          <w:szCs w:val="21"/>
          <w:lang w:val="de-DE"/>
        </w:rPr>
        <w:fldChar w:fldCharType="end"/>
      </w:r>
      <w:bookmarkEnd w:id="2"/>
    </w:p>
    <w:p w14:paraId="4A9ADE10" w14:textId="77777777" w:rsidR="00EF128F" w:rsidRPr="00224261" w:rsidRDefault="00EF128F" w:rsidP="00224261">
      <w:pPr>
        <w:rPr>
          <w:sz w:val="21"/>
          <w:szCs w:val="21"/>
          <w:lang w:val="de-DE"/>
        </w:rPr>
      </w:pPr>
    </w:p>
    <w:p w14:paraId="3DBED265" w14:textId="3A947A99" w:rsidR="00EF128F" w:rsidRPr="00AC0BEE" w:rsidRDefault="00EF128F" w:rsidP="00AC0BEE">
      <w:pPr>
        <w:pStyle w:val="berschrift3"/>
        <w:rPr>
          <w:rFonts w:cs="Arial"/>
          <w:color w:val="auto"/>
          <w:szCs w:val="21"/>
        </w:rPr>
      </w:pPr>
      <w:r w:rsidRPr="00AC0BEE">
        <w:rPr>
          <w:rFonts w:cs="Arial"/>
          <w:color w:val="auto"/>
          <w:szCs w:val="21"/>
        </w:rPr>
        <w:t xml:space="preserve">Der Leihnehmer </w:t>
      </w:r>
      <w:bookmarkStart w:id="3" w:name="Text33"/>
      <w:r w:rsidR="00224261" w:rsidRPr="00AC0BEE">
        <w:rPr>
          <w:rFonts w:cs="Arial"/>
          <w:color w:val="auto"/>
          <w:szCs w:val="21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224261" w:rsidRPr="00AC0BEE">
        <w:rPr>
          <w:rFonts w:cs="Arial"/>
          <w:color w:val="auto"/>
          <w:szCs w:val="21"/>
        </w:rPr>
        <w:instrText xml:space="preserve"> FORMTEXT </w:instrText>
      </w:r>
      <w:r w:rsidR="00224261" w:rsidRPr="00AC0BEE">
        <w:rPr>
          <w:rFonts w:cs="Arial"/>
          <w:color w:val="auto"/>
          <w:szCs w:val="21"/>
        </w:rPr>
      </w:r>
      <w:r w:rsidR="00224261" w:rsidRPr="00AC0BEE">
        <w:rPr>
          <w:rFonts w:cs="Arial"/>
          <w:color w:val="auto"/>
          <w:szCs w:val="21"/>
        </w:rPr>
        <w:fldChar w:fldCharType="separate"/>
      </w:r>
      <w:r w:rsidR="006514F0" w:rsidRPr="00AC0BEE">
        <w:rPr>
          <w:rFonts w:cs="Arial"/>
          <w:color w:val="auto"/>
          <w:szCs w:val="21"/>
        </w:rPr>
        <w:t> </w:t>
      </w:r>
      <w:r w:rsidR="006514F0" w:rsidRPr="00AC0BEE">
        <w:rPr>
          <w:rFonts w:cs="Arial"/>
          <w:color w:val="auto"/>
          <w:szCs w:val="21"/>
        </w:rPr>
        <w:t> </w:t>
      </w:r>
      <w:r w:rsidR="006514F0" w:rsidRPr="00AC0BEE">
        <w:rPr>
          <w:rFonts w:cs="Arial"/>
          <w:color w:val="auto"/>
          <w:szCs w:val="21"/>
        </w:rPr>
        <w:t> </w:t>
      </w:r>
      <w:r w:rsidR="006514F0" w:rsidRPr="00AC0BEE">
        <w:rPr>
          <w:rFonts w:cs="Arial"/>
          <w:color w:val="auto"/>
          <w:szCs w:val="21"/>
        </w:rPr>
        <w:t> </w:t>
      </w:r>
      <w:r w:rsidR="006514F0" w:rsidRPr="00AC0BEE">
        <w:rPr>
          <w:rFonts w:cs="Arial"/>
          <w:color w:val="auto"/>
          <w:szCs w:val="21"/>
        </w:rPr>
        <w:t> </w:t>
      </w:r>
      <w:r w:rsidR="00224261" w:rsidRPr="00AC0BEE">
        <w:rPr>
          <w:rFonts w:cs="Arial"/>
          <w:color w:val="auto"/>
          <w:szCs w:val="21"/>
        </w:rPr>
        <w:fldChar w:fldCharType="end"/>
      </w:r>
      <w:bookmarkEnd w:id="3"/>
      <w:r w:rsidRPr="00AC0BEE">
        <w:rPr>
          <w:rFonts w:cs="Arial"/>
          <w:color w:val="auto"/>
          <w:szCs w:val="21"/>
        </w:rPr>
        <w:t xml:space="preserve"> </w:t>
      </w:r>
      <w:r w:rsidR="00AC0BEE">
        <w:rPr>
          <w:rFonts w:cs="Arial"/>
          <w:color w:val="auto"/>
          <w:szCs w:val="21"/>
        </w:rPr>
        <w:br/>
      </w:r>
      <w:r w:rsidR="00473AD9" w:rsidRPr="00AC0BEE">
        <w:rPr>
          <w:rFonts w:cs="Arial"/>
          <w:color w:val="auto"/>
          <w:szCs w:val="21"/>
        </w:rPr>
        <w:t xml:space="preserve">verpflichtet sich </w:t>
      </w:r>
      <w:r w:rsidRPr="00AC0BEE">
        <w:rPr>
          <w:rFonts w:cs="Arial"/>
          <w:color w:val="auto"/>
          <w:szCs w:val="21"/>
        </w:rPr>
        <w:t>folgende</w:t>
      </w:r>
      <w:r w:rsidR="007763F8" w:rsidRPr="00AC0BEE">
        <w:rPr>
          <w:rFonts w:cs="Arial"/>
          <w:color w:val="auto"/>
          <w:szCs w:val="21"/>
        </w:rPr>
        <w:t>,</w:t>
      </w:r>
      <w:r w:rsidRPr="00AC0BEE">
        <w:rPr>
          <w:rFonts w:cs="Arial"/>
          <w:color w:val="auto"/>
          <w:szCs w:val="21"/>
        </w:rPr>
        <w:t xml:space="preserve"> </w:t>
      </w:r>
      <w:r w:rsidR="00473AD9" w:rsidRPr="00AC0BEE">
        <w:rPr>
          <w:rFonts w:cs="Arial"/>
          <w:color w:val="auto"/>
          <w:szCs w:val="21"/>
        </w:rPr>
        <w:t>im Rahm</w:t>
      </w:r>
      <w:r w:rsidR="007763F8" w:rsidRPr="00AC0BEE">
        <w:rPr>
          <w:rFonts w:cs="Arial"/>
          <w:color w:val="auto"/>
          <w:szCs w:val="21"/>
        </w:rPr>
        <w:t>en des Leihvertrages anfallende</w:t>
      </w:r>
      <w:r w:rsidR="00473AD9" w:rsidRPr="00AC0BEE">
        <w:rPr>
          <w:rFonts w:cs="Arial"/>
          <w:color w:val="auto"/>
          <w:szCs w:val="21"/>
        </w:rPr>
        <w:t xml:space="preserve"> </w:t>
      </w:r>
      <w:r w:rsidRPr="00AC0BEE">
        <w:rPr>
          <w:rFonts w:cs="Arial"/>
          <w:color w:val="auto"/>
          <w:szCs w:val="21"/>
        </w:rPr>
        <w:t>Kosten zu übernehmen: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1651B" w:rsidRPr="00AC0BEE" w14:paraId="2B301936" w14:textId="77777777" w:rsidTr="009E0454">
        <w:trPr>
          <w:trHeight w:val="397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98139C3" w14:textId="77777777" w:rsidR="0061651B" w:rsidRPr="00AC0BEE" w:rsidRDefault="0061651B" w:rsidP="00B162A4">
            <w:pPr>
              <w:rPr>
                <w:rFonts w:cs="Arial"/>
                <w:sz w:val="21"/>
                <w:szCs w:val="21"/>
                <w:lang w:val="de-DE" w:eastAsia="de-AT"/>
              </w:rPr>
            </w:pPr>
            <w:r w:rsidRPr="00AC0BEE">
              <w:rPr>
                <w:rFonts w:cs="Arial"/>
                <w:sz w:val="21"/>
                <w:szCs w:val="21"/>
                <w:lang w:val="de-DE" w:eastAsia="de-AT"/>
              </w:rPr>
              <w:t>Preisangaben inkl. 10% MWST!</w:t>
            </w:r>
          </w:p>
          <w:p w14:paraId="22BC41AC" w14:textId="12D0CCA7" w:rsidR="00774C6F" w:rsidRPr="00AC0BEE" w:rsidRDefault="00774C6F" w:rsidP="00774C6F">
            <w:pPr>
              <w:rPr>
                <w:rFonts w:cs="Arial"/>
                <w:sz w:val="21"/>
                <w:szCs w:val="21"/>
                <w:lang w:val="de-DE" w:eastAsia="de-AT"/>
              </w:rPr>
            </w:pPr>
            <w:r w:rsidRPr="00AC0BEE">
              <w:rPr>
                <w:rFonts w:cs="Arial"/>
                <w:sz w:val="21"/>
                <w:szCs w:val="21"/>
                <w:lang w:val="de-DE" w:eastAsia="de-AT"/>
              </w:rPr>
              <w:t>Bei Leihnehmern aus EU-Ländern mit einer gültigen UID-Nummer und bei allen Leihnehmern aus den Drittstaaten erfolgt die Verrechnung der Leihgebühren netto „ohne 10% Mehrwertsteuer“.</w:t>
            </w:r>
          </w:p>
        </w:tc>
      </w:tr>
    </w:tbl>
    <w:p w14:paraId="759BF0F5" w14:textId="77777777" w:rsidR="009E0454" w:rsidRDefault="009E0454" w:rsidP="009E0454">
      <w:pPr>
        <w:rPr>
          <w:sz w:val="21"/>
          <w:szCs w:val="21"/>
          <w:lang w:val="de-DE"/>
        </w:rPr>
      </w:pPr>
    </w:p>
    <w:p w14:paraId="635B401B" w14:textId="3525B725" w:rsidR="009E0454" w:rsidRPr="00AC0BEE" w:rsidRDefault="009E0454" w:rsidP="00AC0BEE">
      <w:pPr>
        <w:pStyle w:val="berschrift3"/>
      </w:pPr>
      <w:r w:rsidRPr="00AC0BEE"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D428A12" wp14:editId="7CB7DA9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0085" cy="0"/>
                <wp:effectExtent l="9525" t="8890" r="12065" b="1016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F29F1EC" id="Line 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453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x53Eg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" strokeweight="1pt"/>
            </w:pict>
          </mc:Fallback>
        </mc:AlternateContent>
      </w:r>
      <w:r w:rsidRPr="00AC0BEE">
        <w:t>A | Bearbeitungsgebühr</w:t>
      </w:r>
    </w:p>
    <w:p w14:paraId="14629503" w14:textId="77777777" w:rsidR="009E0454" w:rsidRPr="00AC0BEE" w:rsidRDefault="009E0454" w:rsidP="00AC0BEE">
      <w:pPr>
        <w:pStyle w:val="berschrift3"/>
        <w:rPr>
          <w:rFonts w:cs="Arial"/>
          <w:color w:val="auto"/>
          <w:szCs w:val="21"/>
        </w:rPr>
      </w:pPr>
      <w:r w:rsidRPr="00AC0BEE">
        <w:rPr>
          <w:rFonts w:cs="Arial"/>
          <w:color w:val="auto"/>
          <w:szCs w:val="21"/>
        </w:rPr>
        <w:t>Die Bearbeitungsgebühr umfasst pauschaliert Administration, Dokumentation, Sicherheits</w:t>
      </w:r>
      <w:r w:rsidRPr="00AC0BEE">
        <w:rPr>
          <w:rFonts w:cs="Arial"/>
          <w:color w:val="auto"/>
          <w:szCs w:val="21"/>
        </w:rPr>
        <w:softHyphen/>
        <w:t xml:space="preserve">aufnahmen, sowie restauratorische Vorbereitungsarbeiten (Rahmung, Passepartourierung, Autographentasche etc.) für bis zu 10 Leihobjekte. </w:t>
      </w:r>
    </w:p>
    <w:p w14:paraId="679AB112" w14:textId="50514C8B" w:rsidR="009E0454" w:rsidRPr="00AC0BEE" w:rsidRDefault="009E0454" w:rsidP="00AC0BEE">
      <w:pPr>
        <w:pStyle w:val="berschrift3"/>
        <w:rPr>
          <w:rFonts w:cs="Arial"/>
          <w:color w:val="auto"/>
          <w:szCs w:val="21"/>
        </w:rPr>
      </w:pPr>
      <w:r w:rsidRPr="00AC0BEE">
        <w:rPr>
          <w:rFonts w:cs="Arial"/>
          <w:color w:val="auto"/>
          <w:szCs w:val="21"/>
        </w:rPr>
        <w:t xml:space="preserve">Ab dem 11. Objekt wird über die pauschalierte Bearbeitungsgebühr hinaus ein Zuschlag von </w:t>
      </w:r>
      <w:r w:rsidR="00AC0BEE">
        <w:rPr>
          <w:rFonts w:cs="Arial"/>
          <w:color w:val="auto"/>
          <w:szCs w:val="21"/>
        </w:rPr>
        <w:br/>
      </w:r>
      <w:r w:rsidRPr="00AC0BEE">
        <w:rPr>
          <w:rFonts w:cs="Arial"/>
          <w:color w:val="auto"/>
          <w:szCs w:val="21"/>
        </w:rPr>
        <w:t xml:space="preserve">€ 50,– pro zusätzlichem Objekt verrechnet. </w:t>
      </w:r>
    </w:p>
    <w:p w14:paraId="3487F195" w14:textId="77777777" w:rsidR="009E0454" w:rsidRPr="00AC0BEE" w:rsidRDefault="009E0454" w:rsidP="00AC0BEE">
      <w:pPr>
        <w:pStyle w:val="berschrift3"/>
        <w:rPr>
          <w:rFonts w:cs="Arial"/>
          <w:color w:val="auto"/>
          <w:szCs w:val="21"/>
        </w:rPr>
      </w:pPr>
      <w:r w:rsidRPr="00AC0BEE">
        <w:rPr>
          <w:rFonts w:cs="Arial"/>
          <w:color w:val="auto"/>
          <w:szCs w:val="21"/>
        </w:rPr>
        <w:t>Das Berechnungsmodell bemisst sich an der Höhe der Versicherungssumme der Leihobjekte nach der Formel: √ Versicherungssumme x 5. Die Mindestgebühr beträgt € 165,–</w:t>
      </w:r>
    </w:p>
    <w:p w14:paraId="5E4BA623" w14:textId="77777777" w:rsidR="009E0454" w:rsidRPr="0013292D" w:rsidRDefault="009E0454" w:rsidP="009E0454">
      <w:pPr>
        <w:rPr>
          <w:sz w:val="21"/>
          <w:szCs w:val="21"/>
          <w:lang w:val="de-DE"/>
        </w:rPr>
      </w:pPr>
    </w:p>
    <w:bookmarkStart w:id="4" w:name="Text16"/>
    <w:p w14:paraId="173171B9" w14:textId="77777777" w:rsidR="009E0454" w:rsidRDefault="009E0454" w:rsidP="009E0454">
      <w:pPr>
        <w:rPr>
          <w:sz w:val="21"/>
          <w:szCs w:val="21"/>
          <w:lang w:val="de-DE"/>
        </w:rPr>
      </w:pPr>
      <w:r w:rsidRPr="0013292D">
        <w:rPr>
          <w:sz w:val="21"/>
          <w:szCs w:val="21"/>
          <w:lang w:val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13292D">
        <w:rPr>
          <w:sz w:val="21"/>
          <w:szCs w:val="21"/>
          <w:lang w:val="de-DE"/>
        </w:rPr>
        <w:instrText xml:space="preserve"> FORMTEXT </w:instrText>
      </w:r>
      <w:r w:rsidRPr="0013292D">
        <w:rPr>
          <w:sz w:val="21"/>
          <w:szCs w:val="21"/>
          <w:lang w:val="de-DE"/>
        </w:rPr>
      </w:r>
      <w:r w:rsidRPr="0013292D">
        <w:rPr>
          <w:sz w:val="21"/>
          <w:szCs w:val="21"/>
          <w:lang w:val="de-DE"/>
        </w:rPr>
        <w:fldChar w:fldCharType="separate"/>
      </w:r>
      <w:r>
        <w:rPr>
          <w:sz w:val="21"/>
          <w:szCs w:val="21"/>
          <w:lang w:val="de-DE"/>
        </w:rPr>
        <w:t> </w:t>
      </w:r>
      <w:r>
        <w:rPr>
          <w:sz w:val="21"/>
          <w:szCs w:val="21"/>
          <w:lang w:val="de-DE"/>
        </w:rPr>
        <w:t> </w:t>
      </w:r>
      <w:r>
        <w:rPr>
          <w:sz w:val="21"/>
          <w:szCs w:val="21"/>
          <w:lang w:val="de-DE"/>
        </w:rPr>
        <w:t> </w:t>
      </w:r>
      <w:r>
        <w:rPr>
          <w:sz w:val="21"/>
          <w:szCs w:val="21"/>
          <w:lang w:val="de-DE"/>
        </w:rPr>
        <w:t> </w:t>
      </w:r>
      <w:r>
        <w:rPr>
          <w:sz w:val="21"/>
          <w:szCs w:val="21"/>
          <w:lang w:val="de-DE"/>
        </w:rPr>
        <w:t> </w:t>
      </w:r>
      <w:r w:rsidRPr="0013292D">
        <w:rPr>
          <w:sz w:val="21"/>
          <w:szCs w:val="21"/>
          <w:lang w:val="de-DE"/>
        </w:rPr>
        <w:fldChar w:fldCharType="end"/>
      </w:r>
      <w:bookmarkEnd w:id="4"/>
      <w:r w:rsidRPr="0013292D">
        <w:rPr>
          <w:sz w:val="21"/>
          <w:szCs w:val="21"/>
          <w:lang w:val="de-DE"/>
        </w:rPr>
        <w:t xml:space="preserve"> Objekte  = Gesamt: </w:t>
      </w:r>
      <w:r w:rsidRPr="0013292D">
        <w:rPr>
          <w:sz w:val="21"/>
          <w:szCs w:val="21"/>
        </w:rPr>
        <w:t xml:space="preserve">€ </w:t>
      </w:r>
      <w:r w:rsidRPr="0013292D">
        <w:rPr>
          <w:sz w:val="21"/>
          <w:szCs w:val="21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292D">
        <w:rPr>
          <w:sz w:val="21"/>
          <w:szCs w:val="21"/>
          <w:lang w:val="de-DE"/>
        </w:rPr>
        <w:instrText xml:space="preserve"> FORMTEXT </w:instrText>
      </w:r>
      <w:r w:rsidRPr="0013292D">
        <w:rPr>
          <w:sz w:val="21"/>
          <w:szCs w:val="21"/>
          <w:lang w:val="de-DE"/>
        </w:rPr>
      </w:r>
      <w:r w:rsidRPr="0013292D">
        <w:rPr>
          <w:sz w:val="21"/>
          <w:szCs w:val="21"/>
          <w:lang w:val="de-DE"/>
        </w:rPr>
        <w:fldChar w:fldCharType="separate"/>
      </w:r>
      <w:r>
        <w:rPr>
          <w:sz w:val="21"/>
          <w:szCs w:val="21"/>
          <w:lang w:val="de-DE"/>
        </w:rPr>
        <w:t> </w:t>
      </w:r>
      <w:r>
        <w:rPr>
          <w:sz w:val="21"/>
          <w:szCs w:val="21"/>
          <w:lang w:val="de-DE"/>
        </w:rPr>
        <w:t> </w:t>
      </w:r>
      <w:r>
        <w:rPr>
          <w:sz w:val="21"/>
          <w:szCs w:val="21"/>
          <w:lang w:val="de-DE"/>
        </w:rPr>
        <w:t> </w:t>
      </w:r>
      <w:r>
        <w:rPr>
          <w:sz w:val="21"/>
          <w:szCs w:val="21"/>
          <w:lang w:val="de-DE"/>
        </w:rPr>
        <w:t> </w:t>
      </w:r>
      <w:r>
        <w:rPr>
          <w:sz w:val="21"/>
          <w:szCs w:val="21"/>
          <w:lang w:val="de-DE"/>
        </w:rPr>
        <w:t> </w:t>
      </w:r>
      <w:r w:rsidRPr="0013292D">
        <w:rPr>
          <w:sz w:val="21"/>
          <w:szCs w:val="21"/>
          <w:lang w:val="de-DE"/>
        </w:rPr>
        <w:fldChar w:fldCharType="end"/>
      </w:r>
    </w:p>
    <w:p w14:paraId="3ABB02F3" w14:textId="77777777" w:rsidR="009E0454" w:rsidRDefault="009E0454" w:rsidP="009E0454">
      <w:pPr>
        <w:rPr>
          <w:sz w:val="21"/>
          <w:szCs w:val="21"/>
          <w:lang w:val="de-DE"/>
        </w:rPr>
      </w:pPr>
    </w:p>
    <w:p w14:paraId="789CA836" w14:textId="02ADC239" w:rsidR="009E0454" w:rsidRPr="00AC0BEE" w:rsidRDefault="009E0454" w:rsidP="00AC0BEE">
      <w:pPr>
        <w:pStyle w:val="berschrift3"/>
      </w:pPr>
      <w:r w:rsidRPr="00AC0BEE"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8A2CCF" wp14:editId="5DE5E75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0085" cy="0"/>
                <wp:effectExtent l="9525" t="8890" r="12065" b="1016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6E462D2" id="Line 1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453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" strokeweight="1pt"/>
            </w:pict>
          </mc:Fallback>
        </mc:AlternateContent>
      </w:r>
      <w:r w:rsidRPr="00AC0BEE">
        <w:t>B | Kosten Restaurierung</w:t>
      </w:r>
    </w:p>
    <w:p w14:paraId="46A668B1" w14:textId="77777777" w:rsidR="009E0454" w:rsidRPr="00AC0BEE" w:rsidRDefault="009E0454" w:rsidP="00AC0BEE">
      <w:pPr>
        <w:pStyle w:val="berschrift3"/>
        <w:rPr>
          <w:rFonts w:cs="Arial"/>
          <w:color w:val="auto"/>
          <w:szCs w:val="21"/>
        </w:rPr>
      </w:pPr>
      <w:r w:rsidRPr="00AC0BEE">
        <w:rPr>
          <w:rFonts w:cs="Arial"/>
          <w:color w:val="auto"/>
          <w:szCs w:val="21"/>
        </w:rPr>
        <w:t xml:space="preserve">Die Kosten für die im Zuge einer Leihnahme erforderlichen Restaurierungen des Leihobjektes trägt der Leihnehmer lt. Leihvertrag § 2. Restaurierungen von Leihobjekten erfolgen entweder in der ÖNB (intern) oder werden extern vergeben. </w:t>
      </w:r>
    </w:p>
    <w:p w14:paraId="3E9C4165" w14:textId="77777777" w:rsidR="009E0454" w:rsidRPr="00AC0BEE" w:rsidRDefault="009E0454" w:rsidP="00AC0BEE">
      <w:pPr>
        <w:pStyle w:val="berschrift3"/>
        <w:rPr>
          <w:rFonts w:cs="Arial"/>
          <w:color w:val="auto"/>
          <w:szCs w:val="21"/>
        </w:rPr>
      </w:pPr>
      <w:r w:rsidRPr="00AC0BEE">
        <w:rPr>
          <w:rFonts w:cs="Arial"/>
          <w:color w:val="auto"/>
          <w:szCs w:val="21"/>
        </w:rPr>
        <w:t xml:space="preserve">Die Kosten für Restaurierung der Leihobjekte berechnen sich auf Grundlage einer Kostenschätzung durch das Institut für Restaurierung der ÖNB. Die Restaurierungsgebühr beträgt pro Stunde € 50,00. Die Kosten für Restaurierungstätigkeiten außerhalb der ÖNB (extern) werden einer separaten Kostenverrechnung unterzogen. </w:t>
      </w:r>
    </w:p>
    <w:p w14:paraId="0B858A66" w14:textId="77777777" w:rsidR="009E0454" w:rsidRPr="00A00101" w:rsidRDefault="009E0454" w:rsidP="009E0454">
      <w:pPr>
        <w:rPr>
          <w:sz w:val="21"/>
          <w:szCs w:val="21"/>
          <w:lang w:val="de-DE"/>
        </w:rPr>
      </w:pPr>
    </w:p>
    <w:p w14:paraId="1D1B2234" w14:textId="0F12C2A6" w:rsidR="009E0454" w:rsidRDefault="009E0454" w:rsidP="009E0454">
      <w:pPr>
        <w:rPr>
          <w:sz w:val="21"/>
          <w:szCs w:val="21"/>
          <w:lang w:val="de-DE"/>
        </w:rPr>
      </w:pPr>
      <w:r w:rsidRPr="00A00101">
        <w:rPr>
          <w:sz w:val="21"/>
          <w:szCs w:val="21"/>
          <w:lang w:val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00101">
        <w:rPr>
          <w:sz w:val="21"/>
          <w:szCs w:val="21"/>
          <w:lang w:val="de-DE"/>
        </w:rPr>
        <w:instrText xml:space="preserve"> FORMTEXT </w:instrText>
      </w:r>
      <w:r w:rsidRPr="00A00101">
        <w:rPr>
          <w:sz w:val="21"/>
          <w:szCs w:val="21"/>
          <w:lang w:val="de-DE"/>
        </w:rPr>
      </w:r>
      <w:r w:rsidRPr="00A00101">
        <w:rPr>
          <w:sz w:val="21"/>
          <w:szCs w:val="21"/>
          <w:lang w:val="de-DE"/>
        </w:rPr>
        <w:fldChar w:fldCharType="separate"/>
      </w:r>
      <w:r w:rsidRPr="00A00101">
        <w:rPr>
          <w:sz w:val="21"/>
          <w:szCs w:val="21"/>
          <w:lang w:val="de-DE"/>
        </w:rPr>
        <w:t> </w:t>
      </w:r>
      <w:r w:rsidRPr="00A00101">
        <w:rPr>
          <w:sz w:val="21"/>
          <w:szCs w:val="21"/>
          <w:lang w:val="de-DE"/>
        </w:rPr>
        <w:t> </w:t>
      </w:r>
      <w:r w:rsidRPr="00A00101">
        <w:rPr>
          <w:sz w:val="21"/>
          <w:szCs w:val="21"/>
          <w:lang w:val="de-DE"/>
        </w:rPr>
        <w:t> </w:t>
      </w:r>
      <w:r w:rsidRPr="00A00101">
        <w:rPr>
          <w:sz w:val="21"/>
          <w:szCs w:val="21"/>
          <w:lang w:val="de-DE"/>
        </w:rPr>
        <w:t> </w:t>
      </w:r>
      <w:r w:rsidRPr="00A00101">
        <w:rPr>
          <w:sz w:val="21"/>
          <w:szCs w:val="21"/>
          <w:lang w:val="de-DE"/>
        </w:rPr>
        <w:t> </w:t>
      </w:r>
      <w:r w:rsidRPr="00A00101">
        <w:rPr>
          <w:sz w:val="21"/>
          <w:szCs w:val="21"/>
          <w:lang w:val="de-DE"/>
        </w:rPr>
        <w:fldChar w:fldCharType="end"/>
      </w:r>
      <w:r w:rsidRPr="00A00101">
        <w:rPr>
          <w:sz w:val="21"/>
          <w:szCs w:val="21"/>
          <w:lang w:val="de-DE"/>
        </w:rPr>
        <w:t xml:space="preserve"> Anzahl der Objekte</w:t>
      </w:r>
      <w:r w:rsidR="007C45A4">
        <w:rPr>
          <w:sz w:val="21"/>
          <w:szCs w:val="21"/>
          <w:lang w:val="de-DE"/>
        </w:rPr>
        <w:t xml:space="preserve">, </w:t>
      </w:r>
      <w:r w:rsidRPr="00A00101">
        <w:rPr>
          <w:sz w:val="21"/>
          <w:szCs w:val="21"/>
          <w:lang w:val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00101">
        <w:rPr>
          <w:sz w:val="21"/>
          <w:szCs w:val="21"/>
          <w:lang w:val="de-DE"/>
        </w:rPr>
        <w:instrText xml:space="preserve"> FORMTEXT </w:instrText>
      </w:r>
      <w:r w:rsidRPr="00A00101">
        <w:rPr>
          <w:sz w:val="21"/>
          <w:szCs w:val="21"/>
          <w:lang w:val="de-DE"/>
        </w:rPr>
      </w:r>
      <w:r w:rsidRPr="00A00101">
        <w:rPr>
          <w:sz w:val="21"/>
          <w:szCs w:val="21"/>
          <w:lang w:val="de-DE"/>
        </w:rPr>
        <w:fldChar w:fldCharType="separate"/>
      </w:r>
      <w:r w:rsidRPr="00A00101">
        <w:rPr>
          <w:sz w:val="21"/>
          <w:szCs w:val="21"/>
          <w:lang w:val="de-DE"/>
        </w:rPr>
        <w:t> </w:t>
      </w:r>
      <w:r w:rsidRPr="00A00101">
        <w:rPr>
          <w:sz w:val="21"/>
          <w:szCs w:val="21"/>
          <w:lang w:val="de-DE"/>
        </w:rPr>
        <w:t> </w:t>
      </w:r>
      <w:r w:rsidRPr="00A00101">
        <w:rPr>
          <w:sz w:val="21"/>
          <w:szCs w:val="21"/>
          <w:lang w:val="de-DE"/>
        </w:rPr>
        <w:t> </w:t>
      </w:r>
      <w:r w:rsidRPr="00A00101">
        <w:rPr>
          <w:sz w:val="21"/>
          <w:szCs w:val="21"/>
          <w:lang w:val="de-DE"/>
        </w:rPr>
        <w:t> </w:t>
      </w:r>
      <w:r w:rsidRPr="00A00101">
        <w:rPr>
          <w:sz w:val="21"/>
          <w:szCs w:val="21"/>
          <w:lang w:val="de-DE"/>
        </w:rPr>
        <w:t> </w:t>
      </w:r>
      <w:r w:rsidRPr="00A00101">
        <w:rPr>
          <w:sz w:val="21"/>
          <w:szCs w:val="21"/>
          <w:lang w:val="de-DE"/>
        </w:rPr>
        <w:fldChar w:fldCharType="end"/>
      </w:r>
      <w:r w:rsidRPr="00A00101">
        <w:rPr>
          <w:sz w:val="21"/>
          <w:szCs w:val="21"/>
          <w:lang w:val="de-DE"/>
        </w:rPr>
        <w:t xml:space="preserve"> Gesam</w:t>
      </w:r>
      <w:r>
        <w:rPr>
          <w:sz w:val="21"/>
          <w:szCs w:val="21"/>
          <w:lang w:val="de-DE"/>
        </w:rPr>
        <w:t>tstundenzahl Restaurierung</w:t>
      </w:r>
    </w:p>
    <w:p w14:paraId="34FBF2BE" w14:textId="77777777" w:rsidR="009E0454" w:rsidRDefault="009E0454" w:rsidP="009E0454">
      <w:pPr>
        <w:rPr>
          <w:sz w:val="21"/>
          <w:szCs w:val="21"/>
          <w:lang w:val="de-DE"/>
        </w:rPr>
      </w:pPr>
    </w:p>
    <w:p w14:paraId="409C324C" w14:textId="77777777" w:rsidR="009E0454" w:rsidRPr="00A00101" w:rsidRDefault="009E0454" w:rsidP="009E0454">
      <w:pPr>
        <w:rPr>
          <w:sz w:val="21"/>
          <w:szCs w:val="21"/>
          <w:lang w:val="de-DE"/>
        </w:rPr>
      </w:pPr>
      <w:r w:rsidRPr="00A00101">
        <w:rPr>
          <w:sz w:val="21"/>
          <w:szCs w:val="21"/>
          <w:lang w:val="de-DE"/>
        </w:rPr>
        <w:t xml:space="preserve">Gesamt: </w:t>
      </w:r>
      <w:r w:rsidRPr="00A00101">
        <w:rPr>
          <w:sz w:val="21"/>
          <w:szCs w:val="21"/>
        </w:rPr>
        <w:t xml:space="preserve">€ </w:t>
      </w:r>
      <w:r w:rsidRPr="00A00101">
        <w:rPr>
          <w:sz w:val="21"/>
          <w:szCs w:val="21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00101">
        <w:rPr>
          <w:sz w:val="21"/>
          <w:szCs w:val="21"/>
          <w:lang w:val="de-DE"/>
        </w:rPr>
        <w:instrText xml:space="preserve"> FORMTEXT </w:instrText>
      </w:r>
      <w:r w:rsidRPr="00A00101">
        <w:rPr>
          <w:sz w:val="21"/>
          <w:szCs w:val="21"/>
          <w:lang w:val="de-DE"/>
        </w:rPr>
      </w:r>
      <w:r w:rsidRPr="00A00101">
        <w:rPr>
          <w:sz w:val="21"/>
          <w:szCs w:val="21"/>
          <w:lang w:val="de-DE"/>
        </w:rPr>
        <w:fldChar w:fldCharType="separate"/>
      </w:r>
      <w:r w:rsidRPr="00A00101">
        <w:rPr>
          <w:sz w:val="21"/>
          <w:szCs w:val="21"/>
          <w:lang w:val="de-DE"/>
        </w:rPr>
        <w:t> </w:t>
      </w:r>
      <w:r w:rsidRPr="00A00101">
        <w:rPr>
          <w:sz w:val="21"/>
          <w:szCs w:val="21"/>
          <w:lang w:val="de-DE"/>
        </w:rPr>
        <w:t> </w:t>
      </w:r>
      <w:r w:rsidRPr="00A00101">
        <w:rPr>
          <w:sz w:val="21"/>
          <w:szCs w:val="21"/>
          <w:lang w:val="de-DE"/>
        </w:rPr>
        <w:t> </w:t>
      </w:r>
      <w:r w:rsidRPr="00A00101">
        <w:rPr>
          <w:sz w:val="21"/>
          <w:szCs w:val="21"/>
          <w:lang w:val="de-DE"/>
        </w:rPr>
        <w:t> </w:t>
      </w:r>
      <w:r w:rsidRPr="00A00101">
        <w:rPr>
          <w:sz w:val="21"/>
          <w:szCs w:val="21"/>
          <w:lang w:val="de-DE"/>
        </w:rPr>
        <w:t> </w:t>
      </w:r>
      <w:r w:rsidRPr="00A00101">
        <w:rPr>
          <w:sz w:val="21"/>
          <w:szCs w:val="21"/>
          <w:lang w:val="de-DE"/>
        </w:rPr>
        <w:fldChar w:fldCharType="end"/>
      </w:r>
    </w:p>
    <w:p w14:paraId="5B61F6AC" w14:textId="77777777" w:rsidR="00AC0BEE" w:rsidRDefault="00AC0BEE" w:rsidP="00AC0BEE">
      <w:pPr>
        <w:pStyle w:val="Fuzeile"/>
        <w:tabs>
          <w:tab w:val="clear" w:pos="4320"/>
        </w:tabs>
        <w:spacing w:line="360" w:lineRule="auto"/>
        <w:ind w:right="260"/>
        <w:rPr>
          <w:rFonts w:cs="Tahoma"/>
          <w:color w:val="C00000"/>
          <w:sz w:val="21"/>
          <w:szCs w:val="31"/>
          <w:lang w:val="de-DE" w:eastAsia="de-AT"/>
        </w:rPr>
      </w:pPr>
      <w:r>
        <w:br w:type="page"/>
      </w:r>
    </w:p>
    <w:p w14:paraId="631B62B4" w14:textId="4ACE1C61" w:rsidR="003E4189" w:rsidRPr="00AC0BEE" w:rsidRDefault="00AC0BEE" w:rsidP="00AC0BEE">
      <w:pPr>
        <w:pStyle w:val="berschrift3"/>
      </w:pPr>
      <w:r>
        <w:lastRenderedPageBreak/>
        <w:br/>
      </w:r>
      <w:r w:rsidR="003E4189" w:rsidRPr="00AC0BEE"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47E9F66" wp14:editId="68B5E61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0085" cy="0"/>
                <wp:effectExtent l="9525" t="8890" r="12065" b="1016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B29B50A" id="Line 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453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s6Z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" strokeweight="1pt"/>
            </w:pict>
          </mc:Fallback>
        </mc:AlternateContent>
      </w:r>
      <w:r w:rsidR="003E4189" w:rsidRPr="00AC0BEE">
        <w:t>C | Bereitstellungsgebühr für Rahmen</w:t>
      </w:r>
    </w:p>
    <w:p w14:paraId="431A4D13" w14:textId="1CA5FE0B" w:rsidR="003E4189" w:rsidRPr="00AC0BEE" w:rsidRDefault="003E4189" w:rsidP="00AC0BEE">
      <w:pPr>
        <w:pStyle w:val="berschrift3"/>
        <w:rPr>
          <w:rFonts w:cs="Arial"/>
          <w:color w:val="auto"/>
          <w:szCs w:val="21"/>
        </w:rPr>
      </w:pPr>
      <w:r w:rsidRPr="00AC0BEE">
        <w:rPr>
          <w:rFonts w:cs="Arial"/>
          <w:color w:val="auto"/>
          <w:szCs w:val="21"/>
        </w:rPr>
        <w:t xml:space="preserve">Die Bereitstellung der Rahmen dient zwecks Präsentation der Leihobjekte </w:t>
      </w:r>
      <w:r w:rsidR="00AC0BEE">
        <w:rPr>
          <w:rFonts w:cs="Arial"/>
          <w:color w:val="auto"/>
          <w:szCs w:val="21"/>
        </w:rPr>
        <w:t>für die Dauer der Ausstellung.</w:t>
      </w:r>
      <w:r w:rsidR="00AC0BEE">
        <w:rPr>
          <w:rFonts w:cs="Arial"/>
          <w:color w:val="auto"/>
          <w:szCs w:val="21"/>
        </w:rPr>
        <w:br/>
      </w:r>
      <w:r w:rsidRPr="00AC0BEE">
        <w:rPr>
          <w:rFonts w:cs="Arial"/>
          <w:color w:val="auto"/>
          <w:szCs w:val="21"/>
        </w:rPr>
        <w:t>€  50,00  pro Rahmen  (bis 50 x 40 cm)</w:t>
      </w:r>
      <w:r w:rsidR="00AC0BEE">
        <w:rPr>
          <w:rFonts w:cs="Arial"/>
          <w:color w:val="auto"/>
          <w:szCs w:val="21"/>
        </w:rPr>
        <w:br/>
      </w:r>
      <w:r w:rsidRPr="00AC0BEE">
        <w:rPr>
          <w:rFonts w:cs="Arial"/>
          <w:color w:val="auto"/>
          <w:szCs w:val="21"/>
        </w:rPr>
        <w:t>€  80,00  pro Rahmen  (bis 80 x 100 cm)</w:t>
      </w:r>
      <w:r w:rsidR="00AC0BEE">
        <w:rPr>
          <w:rFonts w:cs="Arial"/>
          <w:color w:val="auto"/>
          <w:szCs w:val="21"/>
        </w:rPr>
        <w:br/>
      </w:r>
      <w:r w:rsidRPr="00AC0BEE">
        <w:rPr>
          <w:rFonts w:cs="Arial"/>
          <w:color w:val="auto"/>
          <w:szCs w:val="21"/>
        </w:rPr>
        <w:t>€120,00  pro Rahmen  ( &gt;  80 x 100 cm )</w:t>
      </w:r>
    </w:p>
    <w:p w14:paraId="630BA346" w14:textId="77777777" w:rsidR="003E4189" w:rsidRPr="00A00101" w:rsidRDefault="003E4189" w:rsidP="003E4189">
      <w:pPr>
        <w:rPr>
          <w:sz w:val="21"/>
          <w:szCs w:val="21"/>
          <w:lang w:val="de-DE"/>
        </w:rPr>
      </w:pPr>
    </w:p>
    <w:p w14:paraId="5083984F" w14:textId="77777777" w:rsidR="003E4189" w:rsidRDefault="003E4189" w:rsidP="003E4189">
      <w:pPr>
        <w:rPr>
          <w:sz w:val="21"/>
          <w:szCs w:val="21"/>
          <w:lang w:val="de-DE"/>
        </w:rPr>
      </w:pPr>
      <w:r w:rsidRPr="00A00101">
        <w:rPr>
          <w:sz w:val="21"/>
          <w:szCs w:val="21"/>
          <w:lang w:val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00101">
        <w:rPr>
          <w:sz w:val="21"/>
          <w:szCs w:val="21"/>
          <w:lang w:val="de-DE"/>
        </w:rPr>
        <w:instrText xml:space="preserve"> FORMTEXT </w:instrText>
      </w:r>
      <w:r w:rsidRPr="00A00101">
        <w:rPr>
          <w:sz w:val="21"/>
          <w:szCs w:val="21"/>
          <w:lang w:val="de-DE"/>
        </w:rPr>
      </w:r>
      <w:r w:rsidRPr="00A00101">
        <w:rPr>
          <w:sz w:val="21"/>
          <w:szCs w:val="21"/>
          <w:lang w:val="de-DE"/>
        </w:rPr>
        <w:fldChar w:fldCharType="separate"/>
      </w:r>
      <w:r w:rsidRPr="00A00101">
        <w:rPr>
          <w:sz w:val="21"/>
          <w:szCs w:val="21"/>
          <w:lang w:val="de-DE"/>
        </w:rPr>
        <w:t> </w:t>
      </w:r>
      <w:r w:rsidRPr="00A00101">
        <w:rPr>
          <w:sz w:val="21"/>
          <w:szCs w:val="21"/>
          <w:lang w:val="de-DE"/>
        </w:rPr>
        <w:t> </w:t>
      </w:r>
      <w:r w:rsidRPr="00A00101">
        <w:rPr>
          <w:sz w:val="21"/>
          <w:szCs w:val="21"/>
          <w:lang w:val="de-DE"/>
        </w:rPr>
        <w:t> </w:t>
      </w:r>
      <w:r w:rsidRPr="00A00101">
        <w:rPr>
          <w:sz w:val="21"/>
          <w:szCs w:val="21"/>
          <w:lang w:val="de-DE"/>
        </w:rPr>
        <w:t> </w:t>
      </w:r>
      <w:r w:rsidRPr="00A00101">
        <w:rPr>
          <w:sz w:val="21"/>
          <w:szCs w:val="21"/>
          <w:lang w:val="de-DE"/>
        </w:rPr>
        <w:t> </w:t>
      </w:r>
      <w:r w:rsidRPr="00A00101">
        <w:rPr>
          <w:sz w:val="21"/>
          <w:szCs w:val="21"/>
          <w:lang w:val="de-DE"/>
        </w:rPr>
        <w:fldChar w:fldCharType="end"/>
      </w:r>
      <w:r w:rsidRPr="00A00101">
        <w:rPr>
          <w:sz w:val="21"/>
          <w:szCs w:val="21"/>
          <w:lang w:val="de-DE"/>
        </w:rPr>
        <w:t xml:space="preserve"> Objekte  =</w:t>
      </w:r>
      <w:r>
        <w:rPr>
          <w:sz w:val="21"/>
          <w:szCs w:val="21"/>
          <w:lang w:val="de-DE"/>
        </w:rPr>
        <w:t xml:space="preserve"> </w:t>
      </w:r>
      <w:r w:rsidRPr="00A00101">
        <w:rPr>
          <w:sz w:val="21"/>
          <w:szCs w:val="21"/>
          <w:lang w:val="de-DE"/>
        </w:rPr>
        <w:t xml:space="preserve"> Gesamt: </w:t>
      </w:r>
      <w:r w:rsidRPr="00A00101">
        <w:rPr>
          <w:sz w:val="21"/>
          <w:szCs w:val="21"/>
        </w:rPr>
        <w:t xml:space="preserve">€ </w:t>
      </w:r>
      <w:r w:rsidRPr="00A00101">
        <w:rPr>
          <w:sz w:val="21"/>
          <w:szCs w:val="21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00101">
        <w:rPr>
          <w:sz w:val="21"/>
          <w:szCs w:val="21"/>
          <w:lang w:val="de-DE"/>
        </w:rPr>
        <w:instrText xml:space="preserve"> FORMTEXT </w:instrText>
      </w:r>
      <w:r w:rsidRPr="00A00101">
        <w:rPr>
          <w:sz w:val="21"/>
          <w:szCs w:val="21"/>
          <w:lang w:val="de-DE"/>
        </w:rPr>
      </w:r>
      <w:r w:rsidRPr="00A00101">
        <w:rPr>
          <w:sz w:val="21"/>
          <w:szCs w:val="21"/>
          <w:lang w:val="de-DE"/>
        </w:rPr>
        <w:fldChar w:fldCharType="separate"/>
      </w:r>
      <w:r w:rsidRPr="00A00101">
        <w:rPr>
          <w:sz w:val="21"/>
          <w:szCs w:val="21"/>
          <w:lang w:val="de-DE"/>
        </w:rPr>
        <w:t> </w:t>
      </w:r>
      <w:r w:rsidRPr="00A00101">
        <w:rPr>
          <w:sz w:val="21"/>
          <w:szCs w:val="21"/>
          <w:lang w:val="de-DE"/>
        </w:rPr>
        <w:t> </w:t>
      </w:r>
      <w:r w:rsidRPr="00A00101">
        <w:rPr>
          <w:sz w:val="21"/>
          <w:szCs w:val="21"/>
          <w:lang w:val="de-DE"/>
        </w:rPr>
        <w:t> </w:t>
      </w:r>
      <w:r w:rsidRPr="00A00101">
        <w:rPr>
          <w:sz w:val="21"/>
          <w:szCs w:val="21"/>
          <w:lang w:val="de-DE"/>
        </w:rPr>
        <w:t> </w:t>
      </w:r>
      <w:r w:rsidRPr="00A00101">
        <w:rPr>
          <w:sz w:val="21"/>
          <w:szCs w:val="21"/>
          <w:lang w:val="de-DE"/>
        </w:rPr>
        <w:t> </w:t>
      </w:r>
      <w:r w:rsidRPr="00A00101">
        <w:rPr>
          <w:sz w:val="21"/>
          <w:szCs w:val="21"/>
          <w:lang w:val="de-DE"/>
        </w:rPr>
        <w:fldChar w:fldCharType="end"/>
      </w:r>
    </w:p>
    <w:p w14:paraId="124299A5" w14:textId="77777777" w:rsidR="009E0454" w:rsidRDefault="009E0454" w:rsidP="009E0454">
      <w:pPr>
        <w:rPr>
          <w:sz w:val="21"/>
          <w:szCs w:val="21"/>
          <w:lang w:val="de-DE"/>
        </w:rPr>
      </w:pPr>
    </w:p>
    <w:p w14:paraId="2F05AA54" w14:textId="2108FFC8" w:rsidR="009E0454" w:rsidRPr="00AC0BEE" w:rsidRDefault="009E0454" w:rsidP="00AC0BEE">
      <w:pPr>
        <w:pStyle w:val="berschrift3"/>
      </w:pPr>
      <w:r w:rsidRPr="00AC0BEE"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6ECB35" wp14:editId="3E766BA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0085" cy="0"/>
                <wp:effectExtent l="9525" t="8890" r="12065" b="1016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F09609D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453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0jUEg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" strokeweight="1pt"/>
            </w:pict>
          </mc:Fallback>
        </mc:AlternateContent>
      </w:r>
      <w:r w:rsidR="003E4189" w:rsidRPr="00AC0BEE">
        <w:t>D</w:t>
      </w:r>
      <w:r w:rsidRPr="00AC0BEE">
        <w:t xml:space="preserve"> | Versicherung der Leihgaben </w:t>
      </w:r>
    </w:p>
    <w:p w14:paraId="43F39FC9" w14:textId="0D415186" w:rsidR="00285619" w:rsidRPr="00224261" w:rsidRDefault="009E0454" w:rsidP="009E0454">
      <w:pPr>
        <w:rPr>
          <w:sz w:val="21"/>
          <w:szCs w:val="21"/>
          <w:lang w:val="de-DE"/>
        </w:rPr>
      </w:pPr>
      <w:r w:rsidRPr="00224261">
        <w:rPr>
          <w:sz w:val="21"/>
          <w:szCs w:val="21"/>
          <w:lang w:val="de-DE"/>
        </w:rPr>
        <w:t xml:space="preserve">Die Kosten der </w:t>
      </w:r>
      <w:r>
        <w:rPr>
          <w:sz w:val="21"/>
          <w:szCs w:val="21"/>
          <w:lang w:val="de-DE"/>
        </w:rPr>
        <w:t>Versicherung</w:t>
      </w:r>
      <w:r w:rsidRPr="00224261">
        <w:rPr>
          <w:sz w:val="21"/>
          <w:szCs w:val="21"/>
          <w:lang w:val="de-DE"/>
        </w:rPr>
        <w:t xml:space="preserve"> trägt der Leihnehmer</w:t>
      </w:r>
      <w:r>
        <w:rPr>
          <w:sz w:val="21"/>
          <w:szCs w:val="21"/>
          <w:lang w:val="de-DE"/>
        </w:rPr>
        <w:t xml:space="preserve"> lt. Leihvertrag §2 und §4</w:t>
      </w:r>
      <w:r w:rsidR="003E4189">
        <w:rPr>
          <w:sz w:val="21"/>
          <w:szCs w:val="21"/>
          <w:lang w:val="de-DE"/>
        </w:rPr>
        <w:t>.</w:t>
      </w:r>
    </w:p>
    <w:p w14:paraId="270F9FB6" w14:textId="77777777" w:rsidR="009E0454" w:rsidRDefault="009E0454" w:rsidP="009E0454">
      <w:pPr>
        <w:rPr>
          <w:sz w:val="21"/>
          <w:szCs w:val="21"/>
          <w:lang w:val="de-DE"/>
        </w:rPr>
      </w:pPr>
    </w:p>
    <w:p w14:paraId="17C14491" w14:textId="6294F2B9" w:rsidR="00224261" w:rsidRPr="00AC0BEE" w:rsidRDefault="003D7E11" w:rsidP="00AC0BEE">
      <w:pPr>
        <w:pStyle w:val="berschrift3"/>
      </w:pPr>
      <w:r w:rsidRPr="00AC0BEE"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69C03C2" wp14:editId="5A491DD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0085" cy="0"/>
                <wp:effectExtent l="9525" t="8890" r="12065" b="1016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97BE721" id="Line 6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453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fWEw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" strokeweight="1pt"/>
            </w:pict>
          </mc:Fallback>
        </mc:AlternateContent>
      </w:r>
      <w:r w:rsidR="007C45A4" w:rsidRPr="00AC0BEE">
        <w:t>E</w:t>
      </w:r>
      <w:r w:rsidR="00224261" w:rsidRPr="00AC0BEE">
        <w:t xml:space="preserve"> | Transport </w:t>
      </w:r>
    </w:p>
    <w:p w14:paraId="6C702479" w14:textId="77777777" w:rsidR="00224261" w:rsidRPr="00224261" w:rsidRDefault="00224261" w:rsidP="00224261">
      <w:pPr>
        <w:rPr>
          <w:sz w:val="21"/>
          <w:szCs w:val="21"/>
          <w:lang w:val="de-DE"/>
        </w:rPr>
      </w:pPr>
    </w:p>
    <w:p w14:paraId="25341FD5" w14:textId="76F995F3" w:rsidR="001E3F39" w:rsidRDefault="00542D81" w:rsidP="00224261">
      <w:pPr>
        <w:rPr>
          <w:b/>
          <w:sz w:val="21"/>
          <w:szCs w:val="21"/>
          <w:lang w:val="de-DE"/>
        </w:rPr>
      </w:pPr>
      <w:r>
        <w:rPr>
          <w:sz w:val="21"/>
          <w:szCs w:val="21"/>
          <w:lang w:val="de-D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38"/>
      <w:r>
        <w:rPr>
          <w:sz w:val="21"/>
          <w:szCs w:val="21"/>
          <w:lang w:val="de-DE"/>
        </w:rPr>
        <w:instrText xml:space="preserve"> FORMCHECKBOX </w:instrText>
      </w:r>
      <w:r w:rsidR="000C0068">
        <w:rPr>
          <w:sz w:val="21"/>
          <w:szCs w:val="21"/>
          <w:lang w:val="de-DE"/>
        </w:rPr>
      </w:r>
      <w:r w:rsidR="000C0068">
        <w:rPr>
          <w:sz w:val="21"/>
          <w:szCs w:val="21"/>
          <w:lang w:val="de-DE"/>
        </w:rPr>
        <w:fldChar w:fldCharType="separate"/>
      </w:r>
      <w:r>
        <w:rPr>
          <w:sz w:val="21"/>
          <w:szCs w:val="21"/>
          <w:lang w:val="de-DE"/>
        </w:rPr>
        <w:fldChar w:fldCharType="end"/>
      </w:r>
      <w:bookmarkEnd w:id="5"/>
      <w:r w:rsidR="00224261" w:rsidRPr="00224261">
        <w:rPr>
          <w:sz w:val="21"/>
          <w:szCs w:val="21"/>
          <w:lang w:val="de-DE"/>
        </w:rPr>
        <w:t xml:space="preserve"> </w:t>
      </w:r>
      <w:r w:rsidR="00224261" w:rsidRPr="00224261">
        <w:rPr>
          <w:b/>
          <w:sz w:val="21"/>
          <w:szCs w:val="21"/>
          <w:lang w:val="de-DE"/>
        </w:rPr>
        <w:t>Kunstspedition</w:t>
      </w:r>
      <w:r w:rsidR="007C45A4">
        <w:rPr>
          <w:b/>
          <w:sz w:val="21"/>
          <w:szCs w:val="21"/>
          <w:lang w:val="de-DE"/>
        </w:rPr>
        <w:tab/>
      </w:r>
      <w:r w:rsidR="007C45A4">
        <w:rPr>
          <w:b/>
          <w:sz w:val="21"/>
          <w:szCs w:val="21"/>
          <w:lang w:val="de-DE"/>
        </w:rPr>
        <w:tab/>
      </w:r>
      <w:r w:rsidR="00224261" w:rsidRPr="00224261">
        <w:rPr>
          <w:sz w:val="21"/>
          <w:szCs w:val="21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4261" w:rsidRPr="00224261">
        <w:rPr>
          <w:sz w:val="21"/>
          <w:szCs w:val="21"/>
          <w:lang w:val="de-DE"/>
        </w:rPr>
        <w:instrText xml:space="preserve"> FORMCHECKBOX </w:instrText>
      </w:r>
      <w:r w:rsidR="000C0068">
        <w:rPr>
          <w:sz w:val="21"/>
          <w:szCs w:val="21"/>
          <w:lang w:val="de-DE"/>
        </w:rPr>
      </w:r>
      <w:r w:rsidR="000C0068">
        <w:rPr>
          <w:sz w:val="21"/>
          <w:szCs w:val="21"/>
          <w:lang w:val="de-DE"/>
        </w:rPr>
        <w:fldChar w:fldCharType="separate"/>
      </w:r>
      <w:r w:rsidR="00224261" w:rsidRPr="00224261">
        <w:rPr>
          <w:sz w:val="21"/>
          <w:szCs w:val="21"/>
          <w:lang w:val="de-DE"/>
        </w:rPr>
        <w:fldChar w:fldCharType="end"/>
      </w:r>
      <w:r w:rsidR="00224261" w:rsidRPr="00224261">
        <w:rPr>
          <w:sz w:val="21"/>
          <w:szCs w:val="21"/>
          <w:lang w:val="de-DE"/>
        </w:rPr>
        <w:t xml:space="preserve"> </w:t>
      </w:r>
      <w:r w:rsidR="00224261" w:rsidRPr="00224261">
        <w:rPr>
          <w:b/>
          <w:sz w:val="21"/>
          <w:szCs w:val="21"/>
          <w:lang w:val="de-DE"/>
        </w:rPr>
        <w:t>Selbstabholung</w:t>
      </w:r>
      <w:r w:rsidR="007C45A4">
        <w:rPr>
          <w:b/>
          <w:sz w:val="21"/>
          <w:szCs w:val="21"/>
          <w:lang w:val="de-DE"/>
        </w:rPr>
        <w:tab/>
      </w:r>
      <w:r w:rsidR="007C45A4">
        <w:rPr>
          <w:b/>
          <w:sz w:val="21"/>
          <w:szCs w:val="21"/>
          <w:lang w:val="de-DE"/>
        </w:rPr>
        <w:tab/>
      </w:r>
      <w:r w:rsidR="001E3F39" w:rsidRPr="00224261">
        <w:rPr>
          <w:sz w:val="21"/>
          <w:szCs w:val="21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E3F39" w:rsidRPr="00224261">
        <w:rPr>
          <w:sz w:val="21"/>
          <w:szCs w:val="21"/>
          <w:lang w:val="de-DE"/>
        </w:rPr>
        <w:instrText xml:space="preserve"> FORMCHECKBOX </w:instrText>
      </w:r>
      <w:r w:rsidR="000C0068">
        <w:rPr>
          <w:sz w:val="21"/>
          <w:szCs w:val="21"/>
          <w:lang w:val="de-DE"/>
        </w:rPr>
      </w:r>
      <w:r w:rsidR="000C0068">
        <w:rPr>
          <w:sz w:val="21"/>
          <w:szCs w:val="21"/>
          <w:lang w:val="de-DE"/>
        </w:rPr>
        <w:fldChar w:fldCharType="separate"/>
      </w:r>
      <w:r w:rsidR="001E3F39" w:rsidRPr="00224261">
        <w:rPr>
          <w:sz w:val="21"/>
          <w:szCs w:val="21"/>
          <w:lang w:val="de-DE"/>
        </w:rPr>
        <w:fldChar w:fldCharType="end"/>
      </w:r>
      <w:r w:rsidR="001E3F39" w:rsidRPr="00224261">
        <w:rPr>
          <w:sz w:val="21"/>
          <w:szCs w:val="21"/>
          <w:lang w:val="de-DE"/>
        </w:rPr>
        <w:t xml:space="preserve"> </w:t>
      </w:r>
      <w:r w:rsidR="001E3F39">
        <w:rPr>
          <w:b/>
          <w:sz w:val="21"/>
          <w:szCs w:val="21"/>
          <w:lang w:val="de-DE"/>
        </w:rPr>
        <w:t>Kurier des Leihgebers</w:t>
      </w:r>
    </w:p>
    <w:p w14:paraId="5DC202FD" w14:textId="77777777" w:rsidR="007C45A4" w:rsidRDefault="007C45A4" w:rsidP="00224261">
      <w:pPr>
        <w:rPr>
          <w:b/>
          <w:sz w:val="21"/>
          <w:szCs w:val="21"/>
          <w:lang w:val="de-DE"/>
        </w:rPr>
      </w:pPr>
    </w:p>
    <w:p w14:paraId="39CE9BCC" w14:textId="2E7CA7A5" w:rsidR="00EA5194" w:rsidRDefault="00224261">
      <w:pPr>
        <w:rPr>
          <w:sz w:val="21"/>
          <w:szCs w:val="21"/>
          <w:lang w:val="de-DE"/>
        </w:rPr>
      </w:pPr>
      <w:r w:rsidRPr="00224261">
        <w:rPr>
          <w:sz w:val="21"/>
          <w:szCs w:val="21"/>
          <w:lang w:val="de-DE"/>
        </w:rPr>
        <w:t>Die Kosten des Transports trägt der Leihnehmer</w:t>
      </w:r>
      <w:r w:rsidR="008F7A7E">
        <w:rPr>
          <w:sz w:val="21"/>
          <w:szCs w:val="21"/>
          <w:lang w:val="de-DE"/>
        </w:rPr>
        <w:t xml:space="preserve"> lt. Leihvertrag §2 Abs.1 und §5 Abs.3</w:t>
      </w:r>
      <w:r w:rsidRPr="00224261">
        <w:rPr>
          <w:sz w:val="21"/>
          <w:szCs w:val="21"/>
          <w:lang w:val="de-DE"/>
        </w:rPr>
        <w:t xml:space="preserve">. </w:t>
      </w:r>
    </w:p>
    <w:p w14:paraId="2492CAD9" w14:textId="77777777" w:rsidR="00AC0BEE" w:rsidRDefault="00AC0BEE">
      <w:pPr>
        <w:rPr>
          <w:b/>
          <w:sz w:val="21"/>
          <w:szCs w:val="21"/>
          <w:lang w:val="de-DE"/>
        </w:rPr>
      </w:pPr>
    </w:p>
    <w:p w14:paraId="06FFC02F" w14:textId="61880257" w:rsidR="00224261" w:rsidRPr="00AC0BEE" w:rsidRDefault="003D7E11" w:rsidP="00AC0BEE">
      <w:pPr>
        <w:pStyle w:val="berschrift3"/>
      </w:pPr>
      <w:r w:rsidRPr="00AC0BEE"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9C1E5DB" wp14:editId="0E9BBBA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0085" cy="0"/>
                <wp:effectExtent l="9525" t="8890" r="12065" b="1016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2BA38C5" id="Line 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453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zjEg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" strokeweight="1pt"/>
            </w:pict>
          </mc:Fallback>
        </mc:AlternateContent>
      </w:r>
      <w:r w:rsidR="007C45A4" w:rsidRPr="00AC0BEE">
        <w:t>F</w:t>
      </w:r>
      <w:r w:rsidR="00224261" w:rsidRPr="00AC0BEE">
        <w:t xml:space="preserve"> | Kurierbegleitung durch die Österreichische Nationalbibliothek</w:t>
      </w:r>
    </w:p>
    <w:p w14:paraId="6DAD708B" w14:textId="77777777" w:rsidR="005017A3" w:rsidRPr="00AC0BEE" w:rsidRDefault="005017A3" w:rsidP="00AC0BEE">
      <w:pPr>
        <w:spacing w:line="300" w:lineRule="auto"/>
        <w:rPr>
          <w:rFonts w:cs="Arial"/>
          <w:sz w:val="21"/>
          <w:szCs w:val="21"/>
          <w:lang w:val="de-DE" w:eastAsia="de-AT"/>
        </w:rPr>
      </w:pPr>
      <w:r w:rsidRPr="00AC0BEE">
        <w:rPr>
          <w:rFonts w:cs="Arial"/>
          <w:sz w:val="21"/>
          <w:szCs w:val="21"/>
          <w:lang w:val="de-DE" w:eastAsia="de-AT"/>
        </w:rPr>
        <w:t xml:space="preserve">Die Begleitung des Transports durch eine/n MitarbeiterIn der ÖNB ist grundsätzlich vorgesehen, wenn der Versicherungswert aller in einem Leihvertrag aufgelisteten Objekte </w:t>
      </w:r>
      <w:r w:rsidRPr="00AC0BEE">
        <w:rPr>
          <w:rFonts w:cs="Arial"/>
          <w:sz w:val="21"/>
          <w:szCs w:val="21"/>
          <w:lang w:val="de-DE" w:eastAsia="de-AT"/>
        </w:rPr>
        <w:br/>
        <w:t xml:space="preserve">€ 10.000,– übersteigt (Kurierbegleitung durch 1 Person). </w:t>
      </w:r>
    </w:p>
    <w:p w14:paraId="1C7C7B1B" w14:textId="77777777" w:rsidR="00224261" w:rsidRPr="00AC0BEE" w:rsidRDefault="00224261" w:rsidP="00224261">
      <w:pPr>
        <w:rPr>
          <w:rFonts w:cs="Arial"/>
          <w:sz w:val="21"/>
          <w:szCs w:val="21"/>
          <w:lang w:val="de-DE" w:eastAsia="de-AT"/>
        </w:rPr>
      </w:pPr>
    </w:p>
    <w:p w14:paraId="6E8B7ED7" w14:textId="77777777" w:rsidR="00224261" w:rsidRPr="00AC0BEE" w:rsidRDefault="00224261" w:rsidP="00224261">
      <w:pPr>
        <w:rPr>
          <w:rFonts w:cs="Arial"/>
          <w:sz w:val="21"/>
          <w:szCs w:val="21"/>
          <w:lang w:val="de-DE" w:eastAsia="de-AT"/>
        </w:rPr>
      </w:pPr>
      <w:r w:rsidRPr="00AC0BEE">
        <w:rPr>
          <w:rFonts w:cs="Arial"/>
          <w:sz w:val="21"/>
          <w:szCs w:val="21"/>
          <w:lang w:val="de-DE" w:eastAsia="de-AT"/>
        </w:rPr>
        <w:t>Die Kosten der Kurierbegleitung trägt der Leihnehmer</w:t>
      </w:r>
      <w:r w:rsidR="008F7A7E" w:rsidRPr="00AC0BEE">
        <w:rPr>
          <w:rFonts w:cs="Arial"/>
          <w:sz w:val="21"/>
          <w:szCs w:val="21"/>
          <w:lang w:val="de-DE" w:eastAsia="de-AT"/>
        </w:rPr>
        <w:t xml:space="preserve"> lt. Leihver</w:t>
      </w:r>
      <w:r w:rsidR="00C10C39" w:rsidRPr="00AC0BEE">
        <w:rPr>
          <w:rFonts w:cs="Arial"/>
          <w:sz w:val="21"/>
          <w:szCs w:val="21"/>
          <w:lang w:val="de-DE" w:eastAsia="de-AT"/>
        </w:rPr>
        <w:t>t</w:t>
      </w:r>
      <w:r w:rsidR="008F7A7E" w:rsidRPr="00AC0BEE">
        <w:rPr>
          <w:rFonts w:cs="Arial"/>
          <w:sz w:val="21"/>
          <w:szCs w:val="21"/>
          <w:lang w:val="de-DE" w:eastAsia="de-AT"/>
        </w:rPr>
        <w:t>rag §5</w:t>
      </w:r>
      <w:r w:rsidRPr="00AC0BEE">
        <w:rPr>
          <w:rFonts w:cs="Arial"/>
          <w:sz w:val="21"/>
          <w:szCs w:val="21"/>
          <w:lang w:val="de-DE" w:eastAsia="de-AT"/>
        </w:rPr>
        <w:t>.</w:t>
      </w:r>
    </w:p>
    <w:p w14:paraId="788DFB9B" w14:textId="77777777" w:rsidR="007E0550" w:rsidRPr="0013292D" w:rsidRDefault="007E0550" w:rsidP="007E0550">
      <w:pPr>
        <w:rPr>
          <w:sz w:val="21"/>
          <w:szCs w:val="21"/>
          <w:lang w:val="de-DE"/>
        </w:rPr>
      </w:pPr>
    </w:p>
    <w:p w14:paraId="09EA06E1" w14:textId="77777777" w:rsidR="00224261" w:rsidRDefault="00224261" w:rsidP="00224261">
      <w:pPr>
        <w:rPr>
          <w:sz w:val="21"/>
          <w:szCs w:val="21"/>
          <w:lang w:val="de-DE"/>
        </w:rPr>
      </w:pPr>
    </w:p>
    <w:p w14:paraId="721690F8" w14:textId="50D645AC" w:rsidR="0040252F" w:rsidRDefault="0040252F" w:rsidP="0040252F">
      <w:pPr>
        <w:rPr>
          <w:b/>
          <w:sz w:val="21"/>
          <w:szCs w:val="21"/>
          <w:lang w:val="de-DE"/>
        </w:rPr>
      </w:pPr>
      <w:r>
        <w:rPr>
          <w:b/>
          <w:sz w:val="21"/>
          <w:szCs w:val="21"/>
          <w:lang w:val="de-DE"/>
        </w:rPr>
        <w:t xml:space="preserve">1 | </w:t>
      </w:r>
      <w:r w:rsidRPr="0040252F">
        <w:rPr>
          <w:b/>
          <w:sz w:val="21"/>
          <w:szCs w:val="21"/>
          <w:lang w:val="de-DE"/>
        </w:rPr>
        <w:t>Kurierbegleitung</w:t>
      </w:r>
      <w:r w:rsidR="00774C6F">
        <w:rPr>
          <w:b/>
          <w:sz w:val="21"/>
          <w:szCs w:val="21"/>
          <w:lang w:val="de-DE"/>
        </w:rPr>
        <w:t>, Fahrt und Hotelkosten</w:t>
      </w:r>
    </w:p>
    <w:p w14:paraId="2B297260" w14:textId="77777777" w:rsidR="003F2C40" w:rsidRPr="0040252F" w:rsidRDefault="003F2C40" w:rsidP="0040252F">
      <w:pPr>
        <w:rPr>
          <w:b/>
          <w:sz w:val="21"/>
          <w:szCs w:val="21"/>
          <w:lang w:val="de-DE"/>
        </w:rPr>
      </w:pPr>
    </w:p>
    <w:p w14:paraId="66C472E0" w14:textId="77777777" w:rsidR="008F7A7E" w:rsidRDefault="0040252F" w:rsidP="0040252F">
      <w:pPr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nein </w:t>
      </w:r>
      <w:r>
        <w:rPr>
          <w:sz w:val="21"/>
          <w:szCs w:val="21"/>
          <w:lang w:val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37"/>
      <w:r>
        <w:rPr>
          <w:sz w:val="21"/>
          <w:szCs w:val="21"/>
          <w:lang w:val="de-DE"/>
        </w:rPr>
        <w:instrText xml:space="preserve"> FORMCHECKBOX </w:instrText>
      </w:r>
      <w:r w:rsidR="000C0068">
        <w:rPr>
          <w:sz w:val="21"/>
          <w:szCs w:val="21"/>
          <w:lang w:val="de-DE"/>
        </w:rPr>
      </w:r>
      <w:r w:rsidR="000C0068">
        <w:rPr>
          <w:sz w:val="21"/>
          <w:szCs w:val="21"/>
          <w:lang w:val="de-DE"/>
        </w:rPr>
        <w:fldChar w:fldCharType="separate"/>
      </w:r>
      <w:r>
        <w:rPr>
          <w:sz w:val="21"/>
          <w:szCs w:val="21"/>
          <w:lang w:val="de-DE"/>
        </w:rPr>
        <w:fldChar w:fldCharType="end"/>
      </w:r>
      <w:bookmarkEnd w:id="6"/>
      <w:r>
        <w:rPr>
          <w:sz w:val="21"/>
          <w:szCs w:val="21"/>
          <w:lang w:val="de-DE"/>
        </w:rPr>
        <w:t xml:space="preserve"> / ja </w:t>
      </w:r>
      <w:r>
        <w:rPr>
          <w:sz w:val="21"/>
          <w:szCs w:val="21"/>
          <w:lang w:val="de-DE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36"/>
      <w:r>
        <w:rPr>
          <w:sz w:val="21"/>
          <w:szCs w:val="21"/>
          <w:lang w:val="de-DE"/>
        </w:rPr>
        <w:instrText xml:space="preserve"> FORMCHECKBOX </w:instrText>
      </w:r>
      <w:r w:rsidR="000C0068">
        <w:rPr>
          <w:sz w:val="21"/>
          <w:szCs w:val="21"/>
          <w:lang w:val="de-DE"/>
        </w:rPr>
      </w:r>
      <w:r w:rsidR="000C0068">
        <w:rPr>
          <w:sz w:val="21"/>
          <w:szCs w:val="21"/>
          <w:lang w:val="de-DE"/>
        </w:rPr>
        <w:fldChar w:fldCharType="separate"/>
      </w:r>
      <w:r>
        <w:rPr>
          <w:sz w:val="21"/>
          <w:szCs w:val="21"/>
          <w:lang w:val="de-DE"/>
        </w:rPr>
        <w:fldChar w:fldCharType="end"/>
      </w:r>
      <w:bookmarkEnd w:id="7"/>
      <w:r>
        <w:rPr>
          <w:sz w:val="21"/>
          <w:szCs w:val="21"/>
          <w:lang w:val="de-DE"/>
        </w:rPr>
        <w:t xml:space="preserve"> (</w:t>
      </w:r>
      <w:r w:rsidRPr="0040252F">
        <w:rPr>
          <w:sz w:val="21"/>
          <w:szCs w:val="21"/>
          <w:lang w:val="de-DE"/>
        </w:rPr>
        <w:t xml:space="preserve">Anzahl der Kuriere: </w:t>
      </w:r>
      <w:r w:rsidRPr="0040252F">
        <w:rPr>
          <w:sz w:val="21"/>
          <w:szCs w:val="21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0252F">
        <w:rPr>
          <w:sz w:val="21"/>
          <w:szCs w:val="21"/>
          <w:lang w:val="de-DE"/>
        </w:rPr>
        <w:instrText xml:space="preserve"> FORMTEXT </w:instrText>
      </w:r>
      <w:r w:rsidRPr="0040252F">
        <w:rPr>
          <w:sz w:val="21"/>
          <w:szCs w:val="21"/>
          <w:lang w:val="de-DE"/>
        </w:rPr>
      </w:r>
      <w:r w:rsidRPr="0040252F">
        <w:rPr>
          <w:sz w:val="21"/>
          <w:szCs w:val="21"/>
          <w:lang w:val="de-DE"/>
        </w:rPr>
        <w:fldChar w:fldCharType="separate"/>
      </w:r>
      <w:r w:rsidR="00905AEF">
        <w:rPr>
          <w:sz w:val="21"/>
          <w:szCs w:val="21"/>
          <w:lang w:val="de-DE"/>
        </w:rPr>
        <w:t> </w:t>
      </w:r>
      <w:r w:rsidR="00905AEF">
        <w:rPr>
          <w:sz w:val="21"/>
          <w:szCs w:val="21"/>
          <w:lang w:val="de-DE"/>
        </w:rPr>
        <w:t> </w:t>
      </w:r>
      <w:r w:rsidR="00905AEF">
        <w:rPr>
          <w:sz w:val="21"/>
          <w:szCs w:val="21"/>
          <w:lang w:val="de-DE"/>
        </w:rPr>
        <w:t> </w:t>
      </w:r>
      <w:r w:rsidR="00905AEF">
        <w:rPr>
          <w:sz w:val="21"/>
          <w:szCs w:val="21"/>
          <w:lang w:val="de-DE"/>
        </w:rPr>
        <w:t> </w:t>
      </w:r>
      <w:r w:rsidR="00905AEF">
        <w:rPr>
          <w:sz w:val="21"/>
          <w:szCs w:val="21"/>
          <w:lang w:val="de-DE"/>
        </w:rPr>
        <w:t> </w:t>
      </w:r>
      <w:r w:rsidRPr="0040252F">
        <w:rPr>
          <w:sz w:val="21"/>
          <w:szCs w:val="21"/>
          <w:lang w:val="de-DE"/>
        </w:rPr>
        <w:fldChar w:fldCharType="end"/>
      </w:r>
      <w:r>
        <w:rPr>
          <w:sz w:val="21"/>
          <w:szCs w:val="21"/>
          <w:lang w:val="de-DE"/>
        </w:rPr>
        <w:t>)</w:t>
      </w:r>
    </w:p>
    <w:p w14:paraId="1977F416" w14:textId="77777777" w:rsidR="008F7A7E" w:rsidRDefault="008F7A7E" w:rsidP="0040252F">
      <w:pPr>
        <w:rPr>
          <w:sz w:val="21"/>
          <w:szCs w:val="21"/>
          <w:lang w:val="de-DE"/>
        </w:rPr>
      </w:pPr>
    </w:p>
    <w:p w14:paraId="29DBBB5F" w14:textId="53DA6BCF" w:rsidR="0040252F" w:rsidRPr="00AC0BEE" w:rsidRDefault="0040252F" w:rsidP="00AC0BEE">
      <w:pPr>
        <w:spacing w:line="300" w:lineRule="auto"/>
        <w:rPr>
          <w:rFonts w:cs="Arial"/>
          <w:sz w:val="21"/>
          <w:szCs w:val="21"/>
          <w:lang w:val="de-DE" w:eastAsia="de-AT"/>
        </w:rPr>
      </w:pPr>
      <w:r w:rsidRPr="00AC0BEE">
        <w:rPr>
          <w:rFonts w:cs="Arial"/>
          <w:sz w:val="21"/>
          <w:szCs w:val="21"/>
          <w:lang w:val="de-DE" w:eastAsia="de-AT"/>
        </w:rPr>
        <w:t>Fahrt</w:t>
      </w:r>
      <w:r w:rsidR="00774C6F" w:rsidRPr="00AC0BEE">
        <w:rPr>
          <w:rFonts w:cs="Arial"/>
          <w:sz w:val="21"/>
          <w:szCs w:val="21"/>
          <w:lang w:val="de-DE" w:eastAsia="de-AT"/>
        </w:rPr>
        <w:t>- und Hotelkosten</w:t>
      </w:r>
      <w:r w:rsidRPr="00AC0BEE">
        <w:rPr>
          <w:rFonts w:cs="Arial"/>
          <w:sz w:val="21"/>
          <w:szCs w:val="21"/>
          <w:lang w:val="de-DE" w:eastAsia="de-AT"/>
        </w:rPr>
        <w:t xml:space="preserve"> (Lieferung und Rücktransport, jeweils Hin- und Rückfahrt):</w:t>
      </w:r>
    </w:p>
    <w:tbl>
      <w:tblPr>
        <w:tblStyle w:val="Tabellenraster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427"/>
      </w:tblGrid>
      <w:tr w:rsidR="00CD5C9C" w:rsidRPr="00AC0BEE" w14:paraId="7687E086" w14:textId="77777777" w:rsidTr="003E4189">
        <w:tc>
          <w:tcPr>
            <w:tcW w:w="4678" w:type="dxa"/>
          </w:tcPr>
          <w:p w14:paraId="668ED34C" w14:textId="731C6F29" w:rsidR="00CD5C9C" w:rsidRPr="00AC0BEE" w:rsidRDefault="00CD5C9C" w:rsidP="00AC0BEE">
            <w:pPr>
              <w:spacing w:line="300" w:lineRule="auto"/>
              <w:rPr>
                <w:rFonts w:cs="Arial"/>
                <w:sz w:val="21"/>
                <w:szCs w:val="21"/>
                <w:lang w:val="de-DE" w:eastAsia="de-AT"/>
              </w:rPr>
            </w:pPr>
            <w:r w:rsidRPr="00AC0BEE">
              <w:rPr>
                <w:rFonts w:cs="Arial"/>
                <w:sz w:val="21"/>
                <w:szCs w:val="21"/>
                <w:lang w:val="de-DE" w:eastAsia="de-AT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0"/>
            <w:r w:rsidRPr="00AC0BEE">
              <w:rPr>
                <w:rFonts w:cs="Arial"/>
                <w:sz w:val="21"/>
                <w:szCs w:val="21"/>
                <w:lang w:val="de-DE" w:eastAsia="de-AT"/>
              </w:rPr>
              <w:instrText xml:space="preserve"> FORMCHECKBOX </w:instrText>
            </w:r>
            <w:r w:rsidR="000C0068">
              <w:rPr>
                <w:rFonts w:cs="Arial"/>
                <w:sz w:val="21"/>
                <w:szCs w:val="21"/>
                <w:lang w:val="de-DE" w:eastAsia="de-AT"/>
              </w:rPr>
            </w:r>
            <w:r w:rsidR="000C0068">
              <w:rPr>
                <w:rFonts w:cs="Arial"/>
                <w:sz w:val="21"/>
                <w:szCs w:val="21"/>
                <w:lang w:val="de-DE" w:eastAsia="de-AT"/>
              </w:rPr>
              <w:fldChar w:fldCharType="separate"/>
            </w:r>
            <w:r w:rsidRPr="00AC0BEE">
              <w:rPr>
                <w:rFonts w:cs="Arial"/>
                <w:sz w:val="21"/>
                <w:szCs w:val="21"/>
                <w:lang w:val="de-DE" w:eastAsia="de-AT"/>
              </w:rPr>
              <w:fldChar w:fldCharType="end"/>
            </w:r>
            <w:bookmarkEnd w:id="8"/>
            <w:r w:rsidRPr="00AC0BEE">
              <w:rPr>
                <w:rFonts w:cs="Arial"/>
                <w:sz w:val="21"/>
                <w:szCs w:val="21"/>
                <w:lang w:val="de-DE" w:eastAsia="de-AT"/>
              </w:rPr>
              <w:t xml:space="preserve"> Flug (Economy Class, innerhalb Europas)</w:t>
            </w:r>
          </w:p>
        </w:tc>
        <w:tc>
          <w:tcPr>
            <w:tcW w:w="4427" w:type="dxa"/>
          </w:tcPr>
          <w:p w14:paraId="104D0A11" w14:textId="21ABBDDD" w:rsidR="00CD5C9C" w:rsidRPr="00AC0BEE" w:rsidRDefault="00CD5C9C" w:rsidP="00AC0BEE">
            <w:pPr>
              <w:spacing w:line="300" w:lineRule="auto"/>
              <w:rPr>
                <w:rFonts w:cs="Arial"/>
                <w:sz w:val="21"/>
                <w:szCs w:val="21"/>
                <w:lang w:val="de-DE" w:eastAsia="de-AT"/>
              </w:rPr>
            </w:pPr>
            <w:r w:rsidRPr="00AC0BEE">
              <w:rPr>
                <w:rFonts w:cs="Arial"/>
                <w:sz w:val="21"/>
                <w:szCs w:val="21"/>
                <w:lang w:val="de-DE" w:eastAsia="de-AT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5"/>
            <w:r w:rsidRPr="00AC0BEE">
              <w:rPr>
                <w:rFonts w:cs="Arial"/>
                <w:sz w:val="21"/>
                <w:szCs w:val="21"/>
                <w:lang w:val="de-DE" w:eastAsia="de-AT"/>
              </w:rPr>
              <w:instrText xml:space="preserve"> FORMCHECKBOX </w:instrText>
            </w:r>
            <w:r w:rsidR="000C0068">
              <w:rPr>
                <w:rFonts w:cs="Arial"/>
                <w:sz w:val="21"/>
                <w:szCs w:val="21"/>
                <w:lang w:val="de-DE" w:eastAsia="de-AT"/>
              </w:rPr>
            </w:r>
            <w:r w:rsidR="000C0068">
              <w:rPr>
                <w:rFonts w:cs="Arial"/>
                <w:sz w:val="21"/>
                <w:szCs w:val="21"/>
                <w:lang w:val="de-DE" w:eastAsia="de-AT"/>
              </w:rPr>
              <w:fldChar w:fldCharType="separate"/>
            </w:r>
            <w:r w:rsidRPr="00AC0BEE">
              <w:rPr>
                <w:rFonts w:cs="Arial"/>
                <w:sz w:val="21"/>
                <w:szCs w:val="21"/>
                <w:lang w:val="de-DE" w:eastAsia="de-AT"/>
              </w:rPr>
              <w:fldChar w:fldCharType="end"/>
            </w:r>
            <w:bookmarkEnd w:id="9"/>
            <w:r w:rsidRPr="00AC0BEE">
              <w:rPr>
                <w:rFonts w:cs="Arial"/>
                <w:sz w:val="21"/>
                <w:szCs w:val="21"/>
                <w:lang w:val="de-DE" w:eastAsia="de-AT"/>
              </w:rPr>
              <w:t xml:space="preserve"> Flug (Business Class, </w:t>
            </w:r>
            <w:r w:rsidR="003E4189" w:rsidRPr="00AC0BEE">
              <w:rPr>
                <w:rFonts w:cs="Arial"/>
                <w:sz w:val="21"/>
                <w:szCs w:val="21"/>
                <w:lang w:val="de-DE" w:eastAsia="de-AT"/>
              </w:rPr>
              <w:t>außerhalb Europas</w:t>
            </w:r>
            <w:r w:rsidRPr="00AC0BEE">
              <w:rPr>
                <w:rFonts w:cs="Arial"/>
                <w:sz w:val="21"/>
                <w:szCs w:val="21"/>
                <w:lang w:val="de-DE" w:eastAsia="de-AT"/>
              </w:rPr>
              <w:t>)</w:t>
            </w:r>
          </w:p>
        </w:tc>
      </w:tr>
      <w:tr w:rsidR="00CD5C9C" w:rsidRPr="00AC0BEE" w14:paraId="6E4E48B0" w14:textId="77777777" w:rsidTr="003E4189">
        <w:tc>
          <w:tcPr>
            <w:tcW w:w="4678" w:type="dxa"/>
          </w:tcPr>
          <w:p w14:paraId="55BD7747" w14:textId="652A2DF8" w:rsidR="00CD5C9C" w:rsidRPr="00AC0BEE" w:rsidRDefault="00CD5C9C" w:rsidP="00AC0BEE">
            <w:pPr>
              <w:spacing w:line="300" w:lineRule="auto"/>
              <w:rPr>
                <w:rFonts w:cs="Arial"/>
                <w:sz w:val="21"/>
                <w:szCs w:val="21"/>
                <w:lang w:val="de-DE" w:eastAsia="de-AT"/>
              </w:rPr>
            </w:pPr>
            <w:r w:rsidRPr="00AC0BEE">
              <w:rPr>
                <w:rFonts w:cs="Arial"/>
                <w:sz w:val="21"/>
                <w:szCs w:val="21"/>
                <w:lang w:val="de-DE" w:eastAsia="de-AT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1"/>
            <w:r w:rsidRPr="00AC0BEE">
              <w:rPr>
                <w:rFonts w:cs="Arial"/>
                <w:sz w:val="21"/>
                <w:szCs w:val="21"/>
                <w:lang w:val="de-DE" w:eastAsia="de-AT"/>
              </w:rPr>
              <w:instrText xml:space="preserve"> FORMCHECKBOX </w:instrText>
            </w:r>
            <w:r w:rsidR="000C0068">
              <w:rPr>
                <w:rFonts w:cs="Arial"/>
                <w:sz w:val="21"/>
                <w:szCs w:val="21"/>
                <w:lang w:val="de-DE" w:eastAsia="de-AT"/>
              </w:rPr>
            </w:r>
            <w:r w:rsidR="000C0068">
              <w:rPr>
                <w:rFonts w:cs="Arial"/>
                <w:sz w:val="21"/>
                <w:szCs w:val="21"/>
                <w:lang w:val="de-DE" w:eastAsia="de-AT"/>
              </w:rPr>
              <w:fldChar w:fldCharType="separate"/>
            </w:r>
            <w:r w:rsidRPr="00AC0BEE">
              <w:rPr>
                <w:rFonts w:cs="Arial"/>
                <w:sz w:val="21"/>
                <w:szCs w:val="21"/>
                <w:lang w:val="de-DE" w:eastAsia="de-AT"/>
              </w:rPr>
              <w:fldChar w:fldCharType="end"/>
            </w:r>
            <w:bookmarkEnd w:id="10"/>
            <w:r w:rsidRPr="00AC0BEE">
              <w:rPr>
                <w:rFonts w:cs="Arial"/>
                <w:sz w:val="21"/>
                <w:szCs w:val="21"/>
                <w:lang w:val="de-DE" w:eastAsia="de-AT"/>
              </w:rPr>
              <w:t xml:space="preserve"> Transfer zum und vom Flughafen</w:t>
            </w:r>
          </w:p>
        </w:tc>
        <w:tc>
          <w:tcPr>
            <w:tcW w:w="4427" w:type="dxa"/>
          </w:tcPr>
          <w:p w14:paraId="6095CFB5" w14:textId="1572044B" w:rsidR="00CD5C9C" w:rsidRPr="00AC0BEE" w:rsidRDefault="00CD5C9C" w:rsidP="00AC0BEE">
            <w:pPr>
              <w:spacing w:line="300" w:lineRule="auto"/>
              <w:rPr>
                <w:rFonts w:cs="Arial"/>
                <w:sz w:val="21"/>
                <w:szCs w:val="21"/>
                <w:lang w:val="de-DE" w:eastAsia="de-AT"/>
              </w:rPr>
            </w:pPr>
            <w:r w:rsidRPr="00AC0BEE">
              <w:rPr>
                <w:rFonts w:cs="Arial"/>
                <w:sz w:val="21"/>
                <w:szCs w:val="21"/>
                <w:lang w:val="de-DE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BEE">
              <w:rPr>
                <w:rFonts w:cs="Arial"/>
                <w:sz w:val="21"/>
                <w:szCs w:val="21"/>
                <w:lang w:val="de-DE" w:eastAsia="de-AT"/>
              </w:rPr>
              <w:instrText xml:space="preserve"> FORMCHECKBOX </w:instrText>
            </w:r>
            <w:r w:rsidR="000C0068">
              <w:rPr>
                <w:rFonts w:cs="Arial"/>
                <w:sz w:val="21"/>
                <w:szCs w:val="21"/>
                <w:lang w:val="de-DE" w:eastAsia="de-AT"/>
              </w:rPr>
            </w:r>
            <w:r w:rsidR="000C0068">
              <w:rPr>
                <w:rFonts w:cs="Arial"/>
                <w:sz w:val="21"/>
                <w:szCs w:val="21"/>
                <w:lang w:val="de-DE" w:eastAsia="de-AT"/>
              </w:rPr>
              <w:fldChar w:fldCharType="separate"/>
            </w:r>
            <w:r w:rsidRPr="00AC0BEE">
              <w:rPr>
                <w:rFonts w:cs="Arial"/>
                <w:sz w:val="21"/>
                <w:szCs w:val="21"/>
                <w:lang w:val="de-DE" w:eastAsia="de-AT"/>
              </w:rPr>
              <w:fldChar w:fldCharType="end"/>
            </w:r>
            <w:r w:rsidRPr="00AC0BEE">
              <w:rPr>
                <w:rFonts w:cs="Arial"/>
                <w:sz w:val="21"/>
                <w:szCs w:val="21"/>
                <w:lang w:val="de-DE" w:eastAsia="de-AT"/>
              </w:rPr>
              <w:t xml:space="preserve"> Transport PKW</w:t>
            </w:r>
          </w:p>
        </w:tc>
      </w:tr>
      <w:tr w:rsidR="003E4189" w:rsidRPr="00AC0BEE" w14:paraId="469F367A" w14:textId="33F7814A" w:rsidTr="003E4189">
        <w:tc>
          <w:tcPr>
            <w:tcW w:w="4678" w:type="dxa"/>
          </w:tcPr>
          <w:p w14:paraId="6EAEE54A" w14:textId="03F5C385" w:rsidR="003E4189" w:rsidRPr="00AC0BEE" w:rsidRDefault="003E4189" w:rsidP="00AC0BEE">
            <w:pPr>
              <w:spacing w:line="300" w:lineRule="auto"/>
              <w:rPr>
                <w:rFonts w:cs="Arial"/>
                <w:sz w:val="21"/>
                <w:szCs w:val="21"/>
                <w:lang w:val="de-DE" w:eastAsia="de-AT"/>
              </w:rPr>
            </w:pPr>
            <w:r w:rsidRPr="00AC0BEE">
              <w:rPr>
                <w:rFonts w:cs="Arial"/>
                <w:sz w:val="21"/>
                <w:szCs w:val="21"/>
                <w:lang w:val="de-DE" w:eastAsia="de-AT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2"/>
            <w:r w:rsidRPr="00AC0BEE">
              <w:rPr>
                <w:rFonts w:cs="Arial"/>
                <w:sz w:val="21"/>
                <w:szCs w:val="21"/>
                <w:lang w:val="de-DE" w:eastAsia="de-AT"/>
              </w:rPr>
              <w:instrText xml:space="preserve"> FORMCHECKBOX </w:instrText>
            </w:r>
            <w:r w:rsidR="000C0068">
              <w:rPr>
                <w:rFonts w:cs="Arial"/>
                <w:sz w:val="21"/>
                <w:szCs w:val="21"/>
                <w:lang w:val="de-DE" w:eastAsia="de-AT"/>
              </w:rPr>
            </w:r>
            <w:r w:rsidR="000C0068">
              <w:rPr>
                <w:rFonts w:cs="Arial"/>
                <w:sz w:val="21"/>
                <w:szCs w:val="21"/>
                <w:lang w:val="de-DE" w:eastAsia="de-AT"/>
              </w:rPr>
              <w:fldChar w:fldCharType="separate"/>
            </w:r>
            <w:r w:rsidRPr="00AC0BEE">
              <w:rPr>
                <w:rFonts w:cs="Arial"/>
                <w:sz w:val="21"/>
                <w:szCs w:val="21"/>
                <w:lang w:val="de-DE" w:eastAsia="de-AT"/>
              </w:rPr>
              <w:fldChar w:fldCharType="end"/>
            </w:r>
            <w:bookmarkEnd w:id="11"/>
            <w:r w:rsidRPr="00AC0BEE">
              <w:rPr>
                <w:rFonts w:cs="Arial"/>
                <w:sz w:val="21"/>
                <w:szCs w:val="21"/>
                <w:lang w:val="de-DE" w:eastAsia="de-AT"/>
              </w:rPr>
              <w:t xml:space="preserve"> Bahnfahrt (1. Klasse) </w:t>
            </w:r>
          </w:p>
        </w:tc>
        <w:tc>
          <w:tcPr>
            <w:tcW w:w="4427" w:type="dxa"/>
          </w:tcPr>
          <w:p w14:paraId="3927BF90" w14:textId="79F478FB" w:rsidR="003E4189" w:rsidRPr="00AC0BEE" w:rsidRDefault="003E4189" w:rsidP="00AC0BEE">
            <w:pPr>
              <w:spacing w:line="300" w:lineRule="auto"/>
              <w:rPr>
                <w:rFonts w:cs="Arial"/>
                <w:sz w:val="21"/>
                <w:szCs w:val="21"/>
                <w:lang w:val="de-DE" w:eastAsia="de-AT"/>
              </w:rPr>
            </w:pPr>
            <w:r w:rsidRPr="00AC0BEE">
              <w:rPr>
                <w:rFonts w:cs="Arial"/>
                <w:sz w:val="21"/>
                <w:szCs w:val="21"/>
                <w:lang w:val="de-DE" w:eastAsia="de-AT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BEE">
              <w:rPr>
                <w:rFonts w:cs="Arial"/>
                <w:sz w:val="21"/>
                <w:szCs w:val="21"/>
                <w:lang w:val="de-DE" w:eastAsia="de-AT"/>
              </w:rPr>
              <w:instrText xml:space="preserve"> FORMCHECKBOX </w:instrText>
            </w:r>
            <w:r w:rsidR="000C0068">
              <w:rPr>
                <w:rFonts w:cs="Arial"/>
                <w:sz w:val="21"/>
                <w:szCs w:val="21"/>
                <w:lang w:val="de-DE" w:eastAsia="de-AT"/>
              </w:rPr>
            </w:r>
            <w:r w:rsidR="000C0068">
              <w:rPr>
                <w:rFonts w:cs="Arial"/>
                <w:sz w:val="21"/>
                <w:szCs w:val="21"/>
                <w:lang w:val="de-DE" w:eastAsia="de-AT"/>
              </w:rPr>
              <w:fldChar w:fldCharType="separate"/>
            </w:r>
            <w:r w:rsidRPr="00AC0BEE">
              <w:rPr>
                <w:rFonts w:cs="Arial"/>
                <w:sz w:val="21"/>
                <w:szCs w:val="21"/>
                <w:lang w:val="de-DE" w:eastAsia="de-AT"/>
              </w:rPr>
              <w:fldChar w:fldCharType="end"/>
            </w:r>
            <w:r w:rsidRPr="00AC0BEE">
              <w:rPr>
                <w:rFonts w:cs="Arial"/>
                <w:sz w:val="21"/>
                <w:szCs w:val="21"/>
                <w:lang w:val="de-DE" w:eastAsia="de-AT"/>
              </w:rPr>
              <w:t xml:space="preserve"> Transfer zum und vom Bahnhof</w:t>
            </w:r>
          </w:p>
        </w:tc>
      </w:tr>
      <w:bookmarkStart w:id="12" w:name="Text8"/>
      <w:tr w:rsidR="008A0999" w:rsidRPr="00AC0BEE" w14:paraId="0DC723AC" w14:textId="77777777" w:rsidTr="003E4189">
        <w:tc>
          <w:tcPr>
            <w:tcW w:w="4678" w:type="dxa"/>
          </w:tcPr>
          <w:p w14:paraId="3A9E0D74" w14:textId="347D70C6" w:rsidR="008A0999" w:rsidRPr="00AC0BEE" w:rsidRDefault="008A0999" w:rsidP="00AC0BEE">
            <w:pPr>
              <w:spacing w:line="300" w:lineRule="auto"/>
              <w:rPr>
                <w:rFonts w:cs="Arial"/>
                <w:sz w:val="21"/>
                <w:szCs w:val="21"/>
                <w:lang w:val="de-DE" w:eastAsia="de-AT"/>
              </w:rPr>
            </w:pPr>
            <w:r w:rsidRPr="00AC0BEE">
              <w:rPr>
                <w:rFonts w:cs="Arial"/>
                <w:sz w:val="21"/>
                <w:szCs w:val="21"/>
                <w:lang w:val="de-DE" w:eastAsia="de-AT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4"/>
            <w:r w:rsidRPr="00AC0BEE">
              <w:rPr>
                <w:rFonts w:cs="Arial"/>
                <w:sz w:val="21"/>
                <w:szCs w:val="21"/>
                <w:lang w:val="de-DE" w:eastAsia="de-AT"/>
              </w:rPr>
              <w:instrText xml:space="preserve"> FORMCHECKBOX </w:instrText>
            </w:r>
            <w:r w:rsidR="000C0068">
              <w:rPr>
                <w:rFonts w:cs="Arial"/>
                <w:sz w:val="21"/>
                <w:szCs w:val="21"/>
                <w:lang w:val="de-DE" w:eastAsia="de-AT"/>
              </w:rPr>
            </w:r>
            <w:r w:rsidR="000C0068">
              <w:rPr>
                <w:rFonts w:cs="Arial"/>
                <w:sz w:val="21"/>
                <w:szCs w:val="21"/>
                <w:lang w:val="de-DE" w:eastAsia="de-AT"/>
              </w:rPr>
              <w:fldChar w:fldCharType="separate"/>
            </w:r>
            <w:r w:rsidRPr="00AC0BEE">
              <w:rPr>
                <w:rFonts w:cs="Arial"/>
                <w:sz w:val="21"/>
                <w:szCs w:val="21"/>
                <w:lang w:val="de-DE" w:eastAsia="de-AT"/>
              </w:rPr>
              <w:fldChar w:fldCharType="end"/>
            </w:r>
            <w:bookmarkEnd w:id="13"/>
            <w:r w:rsidRPr="00AC0BEE">
              <w:rPr>
                <w:rFonts w:cs="Arial"/>
                <w:sz w:val="21"/>
                <w:szCs w:val="21"/>
                <w:lang w:val="de-DE" w:eastAsia="de-AT"/>
              </w:rPr>
              <w:t xml:space="preserve"> Hotelkosten für </w:t>
            </w:r>
            <w:bookmarkStart w:id="14" w:name="Text27"/>
            <w:r w:rsidRPr="00AC0BEE">
              <w:rPr>
                <w:rFonts w:cs="Arial"/>
                <w:sz w:val="21"/>
                <w:szCs w:val="21"/>
                <w:lang w:val="de-DE" w:eastAsia="de-AT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C0BEE">
              <w:rPr>
                <w:rFonts w:cs="Arial"/>
                <w:sz w:val="21"/>
                <w:szCs w:val="21"/>
                <w:lang w:val="de-DE" w:eastAsia="de-AT"/>
              </w:rPr>
              <w:instrText xml:space="preserve"> FORMTEXT </w:instrText>
            </w:r>
            <w:r w:rsidRPr="00AC0BEE">
              <w:rPr>
                <w:rFonts w:cs="Arial"/>
                <w:sz w:val="21"/>
                <w:szCs w:val="21"/>
                <w:lang w:val="de-DE" w:eastAsia="de-AT"/>
              </w:rPr>
            </w:r>
            <w:r w:rsidRPr="00AC0BEE">
              <w:rPr>
                <w:rFonts w:cs="Arial"/>
                <w:sz w:val="21"/>
                <w:szCs w:val="21"/>
                <w:lang w:val="de-DE" w:eastAsia="de-AT"/>
              </w:rPr>
              <w:fldChar w:fldCharType="separate"/>
            </w:r>
            <w:r w:rsidRPr="00AC0BEE">
              <w:rPr>
                <w:rFonts w:cs="Arial"/>
                <w:sz w:val="21"/>
                <w:szCs w:val="21"/>
                <w:lang w:val="de-DE" w:eastAsia="de-AT"/>
              </w:rPr>
              <w:t> </w:t>
            </w:r>
            <w:r w:rsidRPr="00AC0BEE">
              <w:rPr>
                <w:rFonts w:cs="Arial"/>
                <w:sz w:val="21"/>
                <w:szCs w:val="21"/>
                <w:lang w:val="de-DE" w:eastAsia="de-AT"/>
              </w:rPr>
              <w:t> </w:t>
            </w:r>
            <w:r w:rsidRPr="00AC0BEE">
              <w:rPr>
                <w:rFonts w:cs="Arial"/>
                <w:sz w:val="21"/>
                <w:szCs w:val="21"/>
                <w:lang w:val="de-DE" w:eastAsia="de-AT"/>
              </w:rPr>
              <w:t> </w:t>
            </w:r>
            <w:r w:rsidRPr="00AC0BEE">
              <w:rPr>
                <w:rFonts w:cs="Arial"/>
                <w:sz w:val="21"/>
                <w:szCs w:val="21"/>
                <w:lang w:val="de-DE" w:eastAsia="de-AT"/>
              </w:rPr>
              <w:t> </w:t>
            </w:r>
            <w:r w:rsidRPr="00AC0BEE">
              <w:rPr>
                <w:rFonts w:cs="Arial"/>
                <w:sz w:val="21"/>
                <w:szCs w:val="21"/>
                <w:lang w:val="de-DE" w:eastAsia="de-AT"/>
              </w:rPr>
              <w:t> </w:t>
            </w:r>
            <w:r w:rsidRPr="00AC0BEE">
              <w:rPr>
                <w:rFonts w:cs="Arial"/>
                <w:sz w:val="21"/>
                <w:szCs w:val="21"/>
                <w:lang w:val="de-DE" w:eastAsia="de-AT"/>
              </w:rPr>
              <w:fldChar w:fldCharType="end"/>
            </w:r>
            <w:bookmarkEnd w:id="14"/>
            <w:r w:rsidRPr="00AC0BEE">
              <w:rPr>
                <w:rFonts w:cs="Arial"/>
                <w:sz w:val="21"/>
                <w:szCs w:val="21"/>
                <w:lang w:val="de-DE" w:eastAsia="de-AT"/>
              </w:rPr>
              <w:t xml:space="preserve"> Übernachtung(en)</w:t>
            </w:r>
          </w:p>
        </w:tc>
        <w:bookmarkEnd w:id="12"/>
        <w:tc>
          <w:tcPr>
            <w:tcW w:w="4427" w:type="dxa"/>
          </w:tcPr>
          <w:p w14:paraId="79BAC93D" w14:textId="296850AF" w:rsidR="008A0999" w:rsidRPr="00AC0BEE" w:rsidRDefault="008A0999" w:rsidP="00AC0BEE">
            <w:pPr>
              <w:spacing w:line="300" w:lineRule="auto"/>
              <w:rPr>
                <w:rFonts w:cs="Arial"/>
                <w:sz w:val="21"/>
                <w:szCs w:val="21"/>
                <w:lang w:val="de-DE" w:eastAsia="de-AT"/>
              </w:rPr>
            </w:pPr>
            <w:r w:rsidRPr="00AC0BEE">
              <w:rPr>
                <w:rFonts w:cs="Arial"/>
                <w:sz w:val="21"/>
                <w:szCs w:val="21"/>
                <w:lang w:val="de-DE" w:eastAsia="de-AT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Kontrollkästchen13"/>
            <w:r w:rsidRPr="00AC0BEE">
              <w:rPr>
                <w:rFonts w:cs="Arial"/>
                <w:sz w:val="21"/>
                <w:szCs w:val="21"/>
                <w:lang w:val="de-DE" w:eastAsia="de-AT"/>
              </w:rPr>
              <w:instrText xml:space="preserve"> FORMCHECKBOX </w:instrText>
            </w:r>
            <w:r w:rsidR="000C0068">
              <w:rPr>
                <w:rFonts w:cs="Arial"/>
                <w:sz w:val="21"/>
                <w:szCs w:val="21"/>
                <w:lang w:val="de-DE" w:eastAsia="de-AT"/>
              </w:rPr>
            </w:r>
            <w:r w:rsidR="000C0068">
              <w:rPr>
                <w:rFonts w:cs="Arial"/>
                <w:sz w:val="21"/>
                <w:szCs w:val="21"/>
                <w:lang w:val="de-DE" w:eastAsia="de-AT"/>
              </w:rPr>
              <w:fldChar w:fldCharType="separate"/>
            </w:r>
            <w:r w:rsidRPr="00AC0BEE">
              <w:rPr>
                <w:rFonts w:cs="Arial"/>
                <w:sz w:val="21"/>
                <w:szCs w:val="21"/>
                <w:lang w:val="de-DE" w:eastAsia="de-AT"/>
              </w:rPr>
              <w:fldChar w:fldCharType="end"/>
            </w:r>
            <w:bookmarkEnd w:id="15"/>
            <w:r w:rsidRPr="00AC0BEE">
              <w:rPr>
                <w:rFonts w:cs="Arial"/>
                <w:sz w:val="21"/>
                <w:szCs w:val="21"/>
                <w:lang w:val="de-DE" w:eastAsia="de-AT"/>
              </w:rPr>
              <w:t xml:space="preserve"> Sonstiges: </w:t>
            </w:r>
            <w:r w:rsidRPr="00AC0BEE">
              <w:rPr>
                <w:rFonts w:cs="Arial"/>
                <w:sz w:val="21"/>
                <w:szCs w:val="21"/>
                <w:lang w:val="de-DE" w:eastAsia="de-A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C0BEE">
              <w:rPr>
                <w:rFonts w:cs="Arial"/>
                <w:sz w:val="21"/>
                <w:szCs w:val="21"/>
                <w:lang w:val="de-DE" w:eastAsia="de-AT"/>
              </w:rPr>
              <w:instrText xml:space="preserve"> FORMTEXT </w:instrText>
            </w:r>
            <w:r w:rsidRPr="00AC0BEE">
              <w:rPr>
                <w:rFonts w:cs="Arial"/>
                <w:sz w:val="21"/>
                <w:szCs w:val="21"/>
                <w:lang w:val="de-DE" w:eastAsia="de-AT"/>
              </w:rPr>
            </w:r>
            <w:r w:rsidRPr="00AC0BEE">
              <w:rPr>
                <w:rFonts w:cs="Arial"/>
                <w:sz w:val="21"/>
                <w:szCs w:val="21"/>
                <w:lang w:val="de-DE" w:eastAsia="de-AT"/>
              </w:rPr>
              <w:fldChar w:fldCharType="separate"/>
            </w:r>
            <w:r w:rsidRPr="00AC0BEE">
              <w:rPr>
                <w:rFonts w:cs="Arial" w:hint="eastAsia"/>
                <w:sz w:val="21"/>
                <w:szCs w:val="21"/>
                <w:lang w:val="de-DE" w:eastAsia="de-AT"/>
              </w:rPr>
              <w:t> </w:t>
            </w:r>
            <w:r w:rsidRPr="00AC0BEE">
              <w:rPr>
                <w:rFonts w:cs="Arial" w:hint="eastAsia"/>
                <w:sz w:val="21"/>
                <w:szCs w:val="21"/>
                <w:lang w:val="de-DE" w:eastAsia="de-AT"/>
              </w:rPr>
              <w:t> </w:t>
            </w:r>
            <w:r w:rsidRPr="00AC0BEE">
              <w:rPr>
                <w:rFonts w:cs="Arial" w:hint="eastAsia"/>
                <w:sz w:val="21"/>
                <w:szCs w:val="21"/>
                <w:lang w:val="de-DE" w:eastAsia="de-AT"/>
              </w:rPr>
              <w:t> </w:t>
            </w:r>
            <w:r w:rsidRPr="00AC0BEE">
              <w:rPr>
                <w:rFonts w:cs="Arial" w:hint="eastAsia"/>
                <w:sz w:val="21"/>
                <w:szCs w:val="21"/>
                <w:lang w:val="de-DE" w:eastAsia="de-AT"/>
              </w:rPr>
              <w:t> </w:t>
            </w:r>
            <w:r w:rsidRPr="00AC0BEE">
              <w:rPr>
                <w:rFonts w:cs="Arial" w:hint="eastAsia"/>
                <w:sz w:val="21"/>
                <w:szCs w:val="21"/>
                <w:lang w:val="de-DE" w:eastAsia="de-AT"/>
              </w:rPr>
              <w:t> </w:t>
            </w:r>
            <w:r w:rsidRPr="00AC0BEE">
              <w:rPr>
                <w:rFonts w:cs="Arial"/>
                <w:sz w:val="21"/>
                <w:szCs w:val="21"/>
                <w:lang w:val="de-DE" w:eastAsia="de-AT"/>
              </w:rPr>
              <w:fldChar w:fldCharType="end"/>
            </w:r>
          </w:p>
        </w:tc>
      </w:tr>
      <w:tr w:rsidR="00774C6F" w:rsidRPr="00AC0BEE" w14:paraId="747E6C13" w14:textId="77777777" w:rsidTr="003E4189">
        <w:tc>
          <w:tcPr>
            <w:tcW w:w="4678" w:type="dxa"/>
          </w:tcPr>
          <w:p w14:paraId="542BABD1" w14:textId="77777777" w:rsidR="00774C6F" w:rsidRPr="00AC0BEE" w:rsidRDefault="00774C6F" w:rsidP="00AC0BEE">
            <w:pPr>
              <w:spacing w:line="300" w:lineRule="auto"/>
              <w:rPr>
                <w:rFonts w:cs="Arial"/>
                <w:sz w:val="21"/>
                <w:szCs w:val="21"/>
                <w:lang w:val="de-DE" w:eastAsia="de-AT"/>
              </w:rPr>
            </w:pPr>
          </w:p>
        </w:tc>
        <w:tc>
          <w:tcPr>
            <w:tcW w:w="4427" w:type="dxa"/>
          </w:tcPr>
          <w:p w14:paraId="2A6B613F" w14:textId="77777777" w:rsidR="00774C6F" w:rsidRPr="00AC0BEE" w:rsidRDefault="00774C6F" w:rsidP="00AC0BEE">
            <w:pPr>
              <w:spacing w:line="300" w:lineRule="auto"/>
              <w:rPr>
                <w:rFonts w:cs="Arial"/>
                <w:sz w:val="21"/>
                <w:szCs w:val="21"/>
                <w:lang w:val="de-DE" w:eastAsia="de-AT"/>
              </w:rPr>
            </w:pPr>
          </w:p>
        </w:tc>
      </w:tr>
    </w:tbl>
    <w:p w14:paraId="08CA2B62" w14:textId="7F26F623" w:rsidR="00774C6F" w:rsidRPr="00AC0BEE" w:rsidRDefault="00774C6F" w:rsidP="00AC0BEE">
      <w:pPr>
        <w:spacing w:line="300" w:lineRule="auto"/>
        <w:rPr>
          <w:rFonts w:cs="Arial"/>
          <w:sz w:val="21"/>
          <w:szCs w:val="21"/>
          <w:lang w:val="de-DE" w:eastAsia="de-AT"/>
        </w:rPr>
      </w:pPr>
      <w:r w:rsidRPr="00AC0BEE">
        <w:rPr>
          <w:rFonts w:cs="Arial"/>
          <w:sz w:val="21"/>
          <w:szCs w:val="21"/>
          <w:lang w:val="de-DE" w:eastAsia="de-AT"/>
        </w:rPr>
        <w:t xml:space="preserve">Allfällige Fahrt- und Hotelkosten der Kurierbegleitung werden in </w:t>
      </w:r>
      <w:r w:rsidR="00FF7F8B" w:rsidRPr="00AC0BEE">
        <w:rPr>
          <w:rFonts w:cs="Arial"/>
          <w:sz w:val="21"/>
          <w:szCs w:val="21"/>
          <w:lang w:val="de-DE" w:eastAsia="de-AT"/>
        </w:rPr>
        <w:t xml:space="preserve">dieser vorläufigen </w:t>
      </w:r>
      <w:r w:rsidRPr="00AC0BEE">
        <w:rPr>
          <w:rFonts w:cs="Arial"/>
          <w:sz w:val="21"/>
          <w:szCs w:val="21"/>
          <w:lang w:val="de-DE" w:eastAsia="de-AT"/>
        </w:rPr>
        <w:t xml:space="preserve">Kostenaufstellung nicht berechnet. Diese werden von der ÖNB im Nachhinein getrennt </w:t>
      </w:r>
    </w:p>
    <w:p w14:paraId="4EEF1290" w14:textId="77777777" w:rsidR="00774C6F" w:rsidRPr="00AC0BEE" w:rsidRDefault="00774C6F" w:rsidP="00AC0BEE">
      <w:pPr>
        <w:spacing w:line="300" w:lineRule="auto"/>
        <w:rPr>
          <w:rFonts w:cs="Arial"/>
          <w:sz w:val="21"/>
          <w:szCs w:val="21"/>
          <w:lang w:val="de-DE" w:eastAsia="de-AT"/>
        </w:rPr>
      </w:pPr>
    </w:p>
    <w:p w14:paraId="7974F285" w14:textId="77777777" w:rsidR="00774C6F" w:rsidRPr="00AC0BEE" w:rsidRDefault="00774C6F" w:rsidP="00AC0BEE">
      <w:pPr>
        <w:spacing w:line="300" w:lineRule="auto"/>
        <w:rPr>
          <w:rFonts w:cs="Arial"/>
          <w:sz w:val="21"/>
          <w:szCs w:val="21"/>
          <w:lang w:val="de-DE" w:eastAsia="de-AT"/>
        </w:rPr>
      </w:pPr>
      <w:r w:rsidRPr="00AC0BEE">
        <w:rPr>
          <w:rFonts w:cs="Arial"/>
          <w:sz w:val="21"/>
          <w:szCs w:val="21"/>
          <w:lang w:val="de-DE" w:eastAsia="de-AT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0BEE">
        <w:rPr>
          <w:rFonts w:cs="Arial"/>
          <w:sz w:val="21"/>
          <w:szCs w:val="21"/>
          <w:lang w:val="de-DE" w:eastAsia="de-AT"/>
        </w:rPr>
        <w:instrText xml:space="preserve"> FORMCHECKBOX </w:instrText>
      </w:r>
      <w:r w:rsidR="000C0068">
        <w:rPr>
          <w:rFonts w:cs="Arial"/>
          <w:sz w:val="21"/>
          <w:szCs w:val="21"/>
          <w:lang w:val="de-DE" w:eastAsia="de-AT"/>
        </w:rPr>
      </w:r>
      <w:r w:rsidR="000C0068">
        <w:rPr>
          <w:rFonts w:cs="Arial"/>
          <w:sz w:val="21"/>
          <w:szCs w:val="21"/>
          <w:lang w:val="de-DE" w:eastAsia="de-AT"/>
        </w:rPr>
        <w:fldChar w:fldCharType="separate"/>
      </w:r>
      <w:r w:rsidRPr="00AC0BEE">
        <w:rPr>
          <w:rFonts w:cs="Arial"/>
          <w:sz w:val="21"/>
          <w:szCs w:val="21"/>
          <w:lang w:val="de-DE" w:eastAsia="de-AT"/>
        </w:rPr>
        <w:fldChar w:fldCharType="end"/>
      </w:r>
      <w:r w:rsidRPr="00AC0BEE">
        <w:rPr>
          <w:rFonts w:cs="Arial"/>
          <w:sz w:val="21"/>
          <w:szCs w:val="21"/>
          <w:lang w:val="de-DE" w:eastAsia="de-AT"/>
        </w:rPr>
        <w:t xml:space="preserve"> direkt mit Leihnehmer</w:t>
      </w:r>
      <w:r w:rsidRPr="00AC0BEE">
        <w:rPr>
          <w:rFonts w:cs="Arial"/>
          <w:sz w:val="21"/>
          <w:szCs w:val="21"/>
          <w:lang w:val="de-DE" w:eastAsia="de-AT"/>
        </w:rPr>
        <w:tab/>
      </w:r>
      <w:r w:rsidRPr="00AC0BEE">
        <w:rPr>
          <w:rFonts w:cs="Arial"/>
          <w:sz w:val="21"/>
          <w:szCs w:val="21"/>
          <w:lang w:val="de-DE" w:eastAsia="de-AT"/>
        </w:rPr>
        <w:tab/>
      </w:r>
      <w:r w:rsidRPr="00AC0BEE">
        <w:rPr>
          <w:rFonts w:cs="Arial"/>
          <w:sz w:val="21"/>
          <w:szCs w:val="21"/>
          <w:lang w:val="de-DE" w:eastAsia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0BEE">
        <w:rPr>
          <w:rFonts w:cs="Arial"/>
          <w:sz w:val="21"/>
          <w:szCs w:val="21"/>
          <w:lang w:val="de-DE" w:eastAsia="de-AT"/>
        </w:rPr>
        <w:instrText xml:space="preserve"> FORMCHECKBOX </w:instrText>
      </w:r>
      <w:r w:rsidR="000C0068">
        <w:rPr>
          <w:rFonts w:cs="Arial"/>
          <w:sz w:val="21"/>
          <w:szCs w:val="21"/>
          <w:lang w:val="de-DE" w:eastAsia="de-AT"/>
        </w:rPr>
      </w:r>
      <w:r w:rsidR="000C0068">
        <w:rPr>
          <w:rFonts w:cs="Arial"/>
          <w:sz w:val="21"/>
          <w:szCs w:val="21"/>
          <w:lang w:val="de-DE" w:eastAsia="de-AT"/>
        </w:rPr>
        <w:fldChar w:fldCharType="separate"/>
      </w:r>
      <w:r w:rsidRPr="00AC0BEE">
        <w:rPr>
          <w:rFonts w:cs="Arial"/>
          <w:sz w:val="21"/>
          <w:szCs w:val="21"/>
          <w:lang w:val="de-DE" w:eastAsia="de-AT"/>
        </w:rPr>
        <w:fldChar w:fldCharType="end"/>
      </w:r>
      <w:r w:rsidRPr="00AC0BEE">
        <w:rPr>
          <w:rFonts w:cs="Arial"/>
          <w:sz w:val="21"/>
          <w:szCs w:val="21"/>
          <w:lang w:val="de-DE" w:eastAsia="de-AT"/>
        </w:rPr>
        <w:t xml:space="preserve"> via Kunstspedition </w:t>
      </w:r>
    </w:p>
    <w:p w14:paraId="1401D81C" w14:textId="77777777" w:rsidR="00CD5C9C" w:rsidRPr="00AC0BEE" w:rsidRDefault="00CD5C9C" w:rsidP="00AC0BEE">
      <w:pPr>
        <w:spacing w:line="300" w:lineRule="auto"/>
        <w:rPr>
          <w:rFonts w:cs="Arial"/>
          <w:sz w:val="21"/>
          <w:szCs w:val="21"/>
          <w:lang w:val="de-DE" w:eastAsia="de-AT"/>
        </w:rPr>
      </w:pPr>
    </w:p>
    <w:p w14:paraId="2BA110F0" w14:textId="35AE6A6E" w:rsidR="00774C6F" w:rsidRPr="00AC0BEE" w:rsidRDefault="00774C6F" w:rsidP="00AC0BEE">
      <w:pPr>
        <w:spacing w:line="300" w:lineRule="auto"/>
        <w:rPr>
          <w:rFonts w:cs="Arial"/>
          <w:sz w:val="21"/>
          <w:szCs w:val="21"/>
          <w:lang w:val="de-DE" w:eastAsia="de-AT"/>
        </w:rPr>
      </w:pPr>
      <w:r w:rsidRPr="00AC0BEE">
        <w:rPr>
          <w:rFonts w:cs="Arial"/>
          <w:sz w:val="21"/>
          <w:szCs w:val="21"/>
          <w:lang w:val="de-DE" w:eastAsia="de-AT"/>
        </w:rPr>
        <w:t>verrechnet.</w:t>
      </w:r>
    </w:p>
    <w:p w14:paraId="2F6C8FC1" w14:textId="77777777" w:rsidR="00774C6F" w:rsidRDefault="00774C6F" w:rsidP="0040252F">
      <w:pPr>
        <w:rPr>
          <w:sz w:val="21"/>
          <w:szCs w:val="21"/>
          <w:lang w:val="de-DE"/>
        </w:rPr>
      </w:pPr>
    </w:p>
    <w:p w14:paraId="7F35C584" w14:textId="77777777" w:rsidR="00774C6F" w:rsidRDefault="00774C6F" w:rsidP="0040252F">
      <w:pPr>
        <w:rPr>
          <w:sz w:val="21"/>
          <w:szCs w:val="21"/>
          <w:lang w:val="de-DE"/>
        </w:rPr>
      </w:pPr>
    </w:p>
    <w:p w14:paraId="2C418B46" w14:textId="77777777" w:rsidR="00AC0BEE" w:rsidRDefault="00AC0BEE">
      <w:pPr>
        <w:rPr>
          <w:b/>
          <w:sz w:val="21"/>
          <w:szCs w:val="21"/>
          <w:lang w:val="de-DE"/>
        </w:rPr>
      </w:pPr>
      <w:r>
        <w:rPr>
          <w:b/>
          <w:sz w:val="21"/>
          <w:szCs w:val="21"/>
          <w:lang w:val="de-DE"/>
        </w:rPr>
        <w:br w:type="page"/>
      </w:r>
    </w:p>
    <w:p w14:paraId="4B942C66" w14:textId="315EE933" w:rsidR="0040252F" w:rsidRDefault="0040252F" w:rsidP="0040252F">
      <w:pPr>
        <w:rPr>
          <w:b/>
          <w:sz w:val="21"/>
          <w:szCs w:val="21"/>
          <w:lang w:val="de-DE"/>
        </w:rPr>
      </w:pPr>
      <w:r>
        <w:rPr>
          <w:b/>
          <w:sz w:val="21"/>
          <w:szCs w:val="21"/>
          <w:lang w:val="de-DE"/>
        </w:rPr>
        <w:lastRenderedPageBreak/>
        <w:t xml:space="preserve">2 | </w:t>
      </w:r>
      <w:r w:rsidR="00FF7F8B">
        <w:rPr>
          <w:b/>
          <w:sz w:val="21"/>
          <w:szCs w:val="21"/>
          <w:lang w:val="de-DE"/>
        </w:rPr>
        <w:t xml:space="preserve">Kurierbegleitung, </w:t>
      </w:r>
      <w:r w:rsidRPr="0040252F">
        <w:rPr>
          <w:b/>
          <w:sz w:val="21"/>
          <w:szCs w:val="21"/>
          <w:lang w:val="de-DE"/>
        </w:rPr>
        <w:t>Spesen</w:t>
      </w:r>
    </w:p>
    <w:p w14:paraId="00C8C5F5" w14:textId="77777777" w:rsidR="00AC0BEE" w:rsidRPr="0040252F" w:rsidRDefault="00AC0BEE" w:rsidP="0040252F">
      <w:pPr>
        <w:rPr>
          <w:b/>
          <w:sz w:val="21"/>
          <w:szCs w:val="21"/>
          <w:lang w:val="de-DE"/>
        </w:rPr>
      </w:pPr>
    </w:p>
    <w:p w14:paraId="34202804" w14:textId="77777777" w:rsidR="0040252F" w:rsidRPr="00AC0BEE" w:rsidRDefault="0040252F" w:rsidP="00AC0BEE">
      <w:pPr>
        <w:spacing w:line="300" w:lineRule="auto"/>
        <w:rPr>
          <w:rFonts w:cs="Arial"/>
          <w:sz w:val="21"/>
          <w:szCs w:val="21"/>
          <w:lang w:val="de-DE" w:eastAsia="de-AT"/>
        </w:rPr>
      </w:pPr>
      <w:r w:rsidRPr="00AC0BEE">
        <w:rPr>
          <w:rFonts w:cs="Arial"/>
          <w:sz w:val="21"/>
          <w:szCs w:val="21"/>
          <w:lang w:val="de-DE" w:eastAsia="de-AT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7"/>
      <w:r w:rsidRPr="00AC0BEE">
        <w:rPr>
          <w:rFonts w:cs="Arial"/>
          <w:sz w:val="21"/>
          <w:szCs w:val="21"/>
          <w:lang w:val="de-DE" w:eastAsia="de-AT"/>
        </w:rPr>
        <w:instrText xml:space="preserve"> FORMCHECKBOX </w:instrText>
      </w:r>
      <w:r w:rsidR="000C0068">
        <w:rPr>
          <w:rFonts w:cs="Arial"/>
          <w:sz w:val="21"/>
          <w:szCs w:val="21"/>
          <w:lang w:val="de-DE" w:eastAsia="de-AT"/>
        </w:rPr>
      </w:r>
      <w:r w:rsidR="000C0068">
        <w:rPr>
          <w:rFonts w:cs="Arial"/>
          <w:sz w:val="21"/>
          <w:szCs w:val="21"/>
          <w:lang w:val="de-DE" w:eastAsia="de-AT"/>
        </w:rPr>
        <w:fldChar w:fldCharType="separate"/>
      </w:r>
      <w:r w:rsidRPr="00AC0BEE">
        <w:rPr>
          <w:rFonts w:cs="Arial"/>
          <w:sz w:val="21"/>
          <w:szCs w:val="21"/>
          <w:lang w:val="de-DE" w:eastAsia="de-AT"/>
        </w:rPr>
        <w:fldChar w:fldCharType="end"/>
      </w:r>
      <w:bookmarkEnd w:id="16"/>
      <w:r w:rsidRPr="00AC0BEE">
        <w:rPr>
          <w:rFonts w:cs="Arial"/>
          <w:sz w:val="21"/>
          <w:szCs w:val="21"/>
          <w:lang w:val="de-DE" w:eastAsia="de-AT"/>
        </w:rPr>
        <w:t xml:space="preserve"> Taggeld: € 55,00 pro Tag</w:t>
      </w:r>
      <w:r w:rsidR="00F757FD" w:rsidRPr="00AC0BEE">
        <w:rPr>
          <w:rFonts w:cs="Arial"/>
          <w:sz w:val="21"/>
          <w:szCs w:val="21"/>
          <w:lang w:val="de-DE" w:eastAsia="de-AT"/>
        </w:rPr>
        <w:t xml:space="preserve"> / </w:t>
      </w:r>
      <w:r w:rsidR="00F757FD" w:rsidRPr="00AC0BEE">
        <w:rPr>
          <w:rFonts w:cs="Arial"/>
          <w:sz w:val="21"/>
          <w:szCs w:val="21"/>
          <w:lang w:val="de-DE" w:eastAsia="de-AT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757FD" w:rsidRPr="00AC0BEE">
        <w:rPr>
          <w:rFonts w:cs="Arial"/>
          <w:sz w:val="21"/>
          <w:szCs w:val="21"/>
          <w:lang w:val="de-DE" w:eastAsia="de-AT"/>
        </w:rPr>
        <w:instrText xml:space="preserve"> FORMCHECKBOX </w:instrText>
      </w:r>
      <w:r w:rsidR="000C0068">
        <w:rPr>
          <w:rFonts w:cs="Arial"/>
          <w:sz w:val="21"/>
          <w:szCs w:val="21"/>
          <w:lang w:val="de-DE" w:eastAsia="de-AT"/>
        </w:rPr>
      </w:r>
      <w:r w:rsidR="000C0068">
        <w:rPr>
          <w:rFonts w:cs="Arial"/>
          <w:sz w:val="21"/>
          <w:szCs w:val="21"/>
          <w:lang w:val="de-DE" w:eastAsia="de-AT"/>
        </w:rPr>
        <w:fldChar w:fldCharType="separate"/>
      </w:r>
      <w:r w:rsidR="00F757FD" w:rsidRPr="00AC0BEE">
        <w:rPr>
          <w:rFonts w:cs="Arial"/>
          <w:sz w:val="21"/>
          <w:szCs w:val="21"/>
          <w:lang w:val="de-DE" w:eastAsia="de-AT"/>
        </w:rPr>
        <w:fldChar w:fldCharType="end"/>
      </w:r>
      <w:r w:rsidR="00F757FD" w:rsidRPr="00AC0BEE">
        <w:rPr>
          <w:rFonts w:cs="Arial"/>
          <w:sz w:val="21"/>
          <w:szCs w:val="21"/>
          <w:lang w:val="de-DE" w:eastAsia="de-AT"/>
        </w:rPr>
        <w:t xml:space="preserve"> Taggeld im Raum Wien: ½ Tagsatz € 27,50 pro Tag</w:t>
      </w:r>
    </w:p>
    <w:p w14:paraId="50ABEFE7" w14:textId="77777777" w:rsidR="00DE5368" w:rsidRPr="00AC0BEE" w:rsidRDefault="00DE5368" w:rsidP="00AC0BEE">
      <w:pPr>
        <w:spacing w:line="300" w:lineRule="auto"/>
        <w:rPr>
          <w:rFonts w:cs="Arial"/>
          <w:sz w:val="21"/>
          <w:szCs w:val="21"/>
          <w:lang w:val="de-DE" w:eastAsia="de-AT"/>
        </w:rPr>
      </w:pPr>
    </w:p>
    <w:p w14:paraId="6F1F5193" w14:textId="56386E36" w:rsidR="00BD7D08" w:rsidRPr="00AC0BEE" w:rsidRDefault="00774C6F" w:rsidP="00AC0BEE">
      <w:pPr>
        <w:spacing w:line="300" w:lineRule="auto"/>
        <w:rPr>
          <w:rFonts w:cs="Arial"/>
          <w:sz w:val="21"/>
          <w:szCs w:val="21"/>
          <w:lang w:val="de-DE" w:eastAsia="de-AT"/>
        </w:rPr>
      </w:pPr>
      <w:r w:rsidRPr="00AC0BEE">
        <w:rPr>
          <w:rFonts w:cs="Arial"/>
          <w:sz w:val="21"/>
          <w:szCs w:val="21"/>
          <w:lang w:val="de-DE" w:eastAsia="de-AT"/>
        </w:rPr>
        <w:t xml:space="preserve">Taggeld für </w:t>
      </w:r>
      <w:r w:rsidR="00DE5368" w:rsidRPr="00AC0BEE">
        <w:rPr>
          <w:rFonts w:cs="Arial"/>
          <w:sz w:val="21"/>
          <w:szCs w:val="21"/>
          <w:lang w:val="de-DE" w:eastAsia="de-AT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DE5368" w:rsidRPr="00AC0BEE">
        <w:rPr>
          <w:rFonts w:cs="Arial"/>
          <w:sz w:val="21"/>
          <w:szCs w:val="21"/>
          <w:lang w:val="de-DE" w:eastAsia="de-AT"/>
        </w:rPr>
        <w:instrText xml:space="preserve"> FORMTEXT </w:instrText>
      </w:r>
      <w:r w:rsidR="00DE5368" w:rsidRPr="00AC0BEE">
        <w:rPr>
          <w:rFonts w:cs="Arial"/>
          <w:sz w:val="21"/>
          <w:szCs w:val="21"/>
          <w:lang w:val="de-DE" w:eastAsia="de-AT"/>
        </w:rPr>
      </w:r>
      <w:r w:rsidR="00DE5368" w:rsidRPr="00AC0BEE">
        <w:rPr>
          <w:rFonts w:cs="Arial"/>
          <w:sz w:val="21"/>
          <w:szCs w:val="21"/>
          <w:lang w:val="de-DE" w:eastAsia="de-AT"/>
        </w:rPr>
        <w:fldChar w:fldCharType="separate"/>
      </w:r>
      <w:r w:rsidR="00905AEF" w:rsidRPr="00AC0BEE">
        <w:rPr>
          <w:rFonts w:cs="Arial"/>
          <w:sz w:val="21"/>
          <w:szCs w:val="21"/>
          <w:lang w:val="de-DE" w:eastAsia="de-AT"/>
        </w:rPr>
        <w:t> </w:t>
      </w:r>
      <w:r w:rsidR="00905AEF" w:rsidRPr="00AC0BEE">
        <w:rPr>
          <w:rFonts w:cs="Arial"/>
          <w:sz w:val="21"/>
          <w:szCs w:val="21"/>
          <w:lang w:val="de-DE" w:eastAsia="de-AT"/>
        </w:rPr>
        <w:t> </w:t>
      </w:r>
      <w:r w:rsidR="00905AEF" w:rsidRPr="00AC0BEE">
        <w:rPr>
          <w:rFonts w:cs="Arial"/>
          <w:sz w:val="21"/>
          <w:szCs w:val="21"/>
          <w:lang w:val="de-DE" w:eastAsia="de-AT"/>
        </w:rPr>
        <w:t> </w:t>
      </w:r>
      <w:r w:rsidR="00905AEF" w:rsidRPr="00AC0BEE">
        <w:rPr>
          <w:rFonts w:cs="Arial"/>
          <w:sz w:val="21"/>
          <w:szCs w:val="21"/>
          <w:lang w:val="de-DE" w:eastAsia="de-AT"/>
        </w:rPr>
        <w:t> </w:t>
      </w:r>
      <w:r w:rsidR="00905AEF" w:rsidRPr="00AC0BEE">
        <w:rPr>
          <w:rFonts w:cs="Arial"/>
          <w:sz w:val="21"/>
          <w:szCs w:val="21"/>
          <w:lang w:val="de-DE" w:eastAsia="de-AT"/>
        </w:rPr>
        <w:t> </w:t>
      </w:r>
      <w:r w:rsidR="00DE5368" w:rsidRPr="00AC0BEE">
        <w:rPr>
          <w:rFonts w:cs="Arial"/>
          <w:sz w:val="21"/>
          <w:szCs w:val="21"/>
          <w:lang w:val="de-DE" w:eastAsia="de-AT"/>
        </w:rPr>
        <w:fldChar w:fldCharType="end"/>
      </w:r>
      <w:r w:rsidR="00BD7D08" w:rsidRPr="00AC0BEE">
        <w:rPr>
          <w:rFonts w:cs="Arial"/>
          <w:sz w:val="21"/>
          <w:szCs w:val="21"/>
          <w:lang w:val="de-DE" w:eastAsia="de-AT"/>
        </w:rPr>
        <w:t xml:space="preserve"> Kurier(e), Hintransport: </w:t>
      </w:r>
      <w:r w:rsidR="00BD7D08" w:rsidRPr="00AC0BEE">
        <w:rPr>
          <w:rFonts w:cs="Arial"/>
          <w:sz w:val="21"/>
          <w:szCs w:val="21"/>
          <w:lang w:val="de-DE" w:eastAsia="de-AT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BD7D08" w:rsidRPr="00AC0BEE">
        <w:rPr>
          <w:rFonts w:cs="Arial"/>
          <w:sz w:val="21"/>
          <w:szCs w:val="21"/>
          <w:lang w:val="de-DE" w:eastAsia="de-AT"/>
        </w:rPr>
        <w:instrText xml:space="preserve"> FORMTEXT </w:instrText>
      </w:r>
      <w:r w:rsidR="00BD7D08" w:rsidRPr="00AC0BEE">
        <w:rPr>
          <w:rFonts w:cs="Arial"/>
          <w:sz w:val="21"/>
          <w:szCs w:val="21"/>
          <w:lang w:val="de-DE" w:eastAsia="de-AT"/>
        </w:rPr>
      </w:r>
      <w:r w:rsidR="00BD7D08" w:rsidRPr="00AC0BEE">
        <w:rPr>
          <w:rFonts w:cs="Arial"/>
          <w:sz w:val="21"/>
          <w:szCs w:val="21"/>
          <w:lang w:val="de-DE" w:eastAsia="de-AT"/>
        </w:rPr>
        <w:fldChar w:fldCharType="separate"/>
      </w:r>
      <w:r w:rsidR="00BD7D08" w:rsidRPr="00AC0BEE">
        <w:rPr>
          <w:rFonts w:cs="Arial"/>
          <w:sz w:val="21"/>
          <w:szCs w:val="21"/>
          <w:lang w:val="de-DE" w:eastAsia="de-AT"/>
        </w:rPr>
        <w:t> </w:t>
      </w:r>
      <w:r w:rsidR="00BD7D08" w:rsidRPr="00AC0BEE">
        <w:rPr>
          <w:rFonts w:cs="Arial"/>
          <w:sz w:val="21"/>
          <w:szCs w:val="21"/>
          <w:lang w:val="de-DE" w:eastAsia="de-AT"/>
        </w:rPr>
        <w:t> </w:t>
      </w:r>
      <w:r w:rsidR="00BD7D08" w:rsidRPr="00AC0BEE">
        <w:rPr>
          <w:rFonts w:cs="Arial"/>
          <w:sz w:val="21"/>
          <w:szCs w:val="21"/>
          <w:lang w:val="de-DE" w:eastAsia="de-AT"/>
        </w:rPr>
        <w:t> </w:t>
      </w:r>
      <w:r w:rsidR="00BD7D08" w:rsidRPr="00AC0BEE">
        <w:rPr>
          <w:rFonts w:cs="Arial"/>
          <w:sz w:val="21"/>
          <w:szCs w:val="21"/>
          <w:lang w:val="de-DE" w:eastAsia="de-AT"/>
        </w:rPr>
        <w:t> </w:t>
      </w:r>
      <w:r w:rsidR="00BD7D08" w:rsidRPr="00AC0BEE">
        <w:rPr>
          <w:rFonts w:cs="Arial"/>
          <w:sz w:val="21"/>
          <w:szCs w:val="21"/>
          <w:lang w:val="de-DE" w:eastAsia="de-AT"/>
        </w:rPr>
        <w:t> </w:t>
      </w:r>
      <w:r w:rsidR="00BD7D08" w:rsidRPr="00AC0BEE">
        <w:rPr>
          <w:rFonts w:cs="Arial"/>
          <w:sz w:val="21"/>
          <w:szCs w:val="21"/>
          <w:lang w:val="de-DE" w:eastAsia="de-AT"/>
        </w:rPr>
        <w:fldChar w:fldCharType="end"/>
      </w:r>
      <w:r w:rsidR="00BD7D08" w:rsidRPr="00AC0BEE">
        <w:rPr>
          <w:rFonts w:cs="Arial"/>
          <w:sz w:val="21"/>
          <w:szCs w:val="21"/>
          <w:lang w:val="de-DE" w:eastAsia="de-AT"/>
        </w:rPr>
        <w:t xml:space="preserve"> Tag(e) </w:t>
      </w:r>
      <w:r w:rsidR="00DE5368" w:rsidRPr="00AC0BEE">
        <w:rPr>
          <w:rFonts w:cs="Arial"/>
          <w:sz w:val="21"/>
          <w:szCs w:val="21"/>
          <w:lang w:val="de-DE" w:eastAsia="de-AT"/>
        </w:rPr>
        <w:t>und Rücktransport</w:t>
      </w:r>
      <w:r w:rsidRPr="00AC0BEE">
        <w:rPr>
          <w:rFonts w:cs="Arial"/>
          <w:sz w:val="21"/>
          <w:szCs w:val="21"/>
          <w:lang w:val="de-DE" w:eastAsia="de-AT"/>
        </w:rPr>
        <w:t>:</w:t>
      </w:r>
      <w:r w:rsidR="00DE5368" w:rsidRPr="00AC0BEE">
        <w:rPr>
          <w:rFonts w:cs="Arial"/>
          <w:sz w:val="21"/>
          <w:szCs w:val="21"/>
          <w:lang w:val="de-DE" w:eastAsia="de-AT"/>
        </w:rPr>
        <w:t xml:space="preserve"> </w:t>
      </w:r>
      <w:r w:rsidR="00DE5368" w:rsidRPr="00AC0BEE">
        <w:rPr>
          <w:rFonts w:cs="Arial"/>
          <w:sz w:val="21"/>
          <w:szCs w:val="21"/>
          <w:lang w:val="de-DE" w:eastAsia="de-AT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DE5368" w:rsidRPr="00AC0BEE">
        <w:rPr>
          <w:rFonts w:cs="Arial"/>
          <w:sz w:val="21"/>
          <w:szCs w:val="21"/>
          <w:lang w:val="de-DE" w:eastAsia="de-AT"/>
        </w:rPr>
        <w:instrText xml:space="preserve"> FORMTEXT </w:instrText>
      </w:r>
      <w:r w:rsidR="00DE5368" w:rsidRPr="00AC0BEE">
        <w:rPr>
          <w:rFonts w:cs="Arial"/>
          <w:sz w:val="21"/>
          <w:szCs w:val="21"/>
          <w:lang w:val="de-DE" w:eastAsia="de-AT"/>
        </w:rPr>
      </w:r>
      <w:r w:rsidR="00DE5368" w:rsidRPr="00AC0BEE">
        <w:rPr>
          <w:rFonts w:cs="Arial"/>
          <w:sz w:val="21"/>
          <w:szCs w:val="21"/>
          <w:lang w:val="de-DE" w:eastAsia="de-AT"/>
        </w:rPr>
        <w:fldChar w:fldCharType="separate"/>
      </w:r>
      <w:r w:rsidR="00905AEF" w:rsidRPr="00AC0BEE">
        <w:rPr>
          <w:rFonts w:cs="Arial"/>
          <w:sz w:val="21"/>
          <w:szCs w:val="21"/>
          <w:lang w:val="de-DE" w:eastAsia="de-AT"/>
        </w:rPr>
        <w:t> </w:t>
      </w:r>
      <w:r w:rsidR="00905AEF" w:rsidRPr="00AC0BEE">
        <w:rPr>
          <w:rFonts w:cs="Arial"/>
          <w:sz w:val="21"/>
          <w:szCs w:val="21"/>
          <w:lang w:val="de-DE" w:eastAsia="de-AT"/>
        </w:rPr>
        <w:t> </w:t>
      </w:r>
      <w:r w:rsidR="00905AEF" w:rsidRPr="00AC0BEE">
        <w:rPr>
          <w:rFonts w:cs="Arial"/>
          <w:sz w:val="21"/>
          <w:szCs w:val="21"/>
          <w:lang w:val="de-DE" w:eastAsia="de-AT"/>
        </w:rPr>
        <w:t> </w:t>
      </w:r>
      <w:r w:rsidR="00905AEF" w:rsidRPr="00AC0BEE">
        <w:rPr>
          <w:rFonts w:cs="Arial"/>
          <w:sz w:val="21"/>
          <w:szCs w:val="21"/>
          <w:lang w:val="de-DE" w:eastAsia="de-AT"/>
        </w:rPr>
        <w:t> </w:t>
      </w:r>
      <w:r w:rsidR="00905AEF" w:rsidRPr="00AC0BEE">
        <w:rPr>
          <w:rFonts w:cs="Arial"/>
          <w:sz w:val="21"/>
          <w:szCs w:val="21"/>
          <w:lang w:val="de-DE" w:eastAsia="de-AT"/>
        </w:rPr>
        <w:t> </w:t>
      </w:r>
      <w:r w:rsidR="00DE5368" w:rsidRPr="00AC0BEE">
        <w:rPr>
          <w:rFonts w:cs="Arial"/>
          <w:sz w:val="21"/>
          <w:szCs w:val="21"/>
          <w:lang w:val="de-DE" w:eastAsia="de-AT"/>
        </w:rPr>
        <w:fldChar w:fldCharType="end"/>
      </w:r>
      <w:r w:rsidR="00DE5368" w:rsidRPr="00AC0BEE">
        <w:rPr>
          <w:rFonts w:cs="Arial"/>
          <w:sz w:val="21"/>
          <w:szCs w:val="21"/>
          <w:lang w:val="de-DE" w:eastAsia="de-AT"/>
        </w:rPr>
        <w:t xml:space="preserve"> Tag(e) </w:t>
      </w:r>
      <w:r w:rsidRPr="00AC0BEE">
        <w:rPr>
          <w:rFonts w:cs="Arial"/>
          <w:sz w:val="21"/>
          <w:szCs w:val="21"/>
          <w:lang w:val="de-DE" w:eastAsia="de-AT"/>
        </w:rPr>
        <w:t>=</w:t>
      </w:r>
      <w:r w:rsidR="00DE5368" w:rsidRPr="00AC0BEE">
        <w:rPr>
          <w:rFonts w:cs="Arial"/>
          <w:sz w:val="21"/>
          <w:szCs w:val="21"/>
          <w:lang w:val="de-DE" w:eastAsia="de-AT"/>
        </w:rPr>
        <w:t xml:space="preserve"> </w:t>
      </w:r>
    </w:p>
    <w:p w14:paraId="1F895A62" w14:textId="77777777" w:rsidR="00C10C39" w:rsidRPr="00AC0BEE" w:rsidRDefault="00BD7D08" w:rsidP="00AC0BEE">
      <w:pPr>
        <w:spacing w:line="300" w:lineRule="auto"/>
        <w:rPr>
          <w:rFonts w:cs="Arial"/>
          <w:sz w:val="21"/>
          <w:szCs w:val="21"/>
          <w:lang w:val="de-DE" w:eastAsia="de-AT"/>
        </w:rPr>
      </w:pPr>
      <w:r w:rsidRPr="00AC0BEE">
        <w:rPr>
          <w:rFonts w:cs="Arial"/>
          <w:sz w:val="21"/>
          <w:szCs w:val="21"/>
          <w:lang w:val="de-DE" w:eastAsia="de-AT"/>
        </w:rPr>
        <w:t xml:space="preserve">Gesamt Tage: </w:t>
      </w:r>
      <w:r w:rsidRPr="00AC0BEE">
        <w:rPr>
          <w:rFonts w:cs="Arial"/>
          <w:sz w:val="21"/>
          <w:szCs w:val="21"/>
          <w:lang w:val="de-DE" w:eastAsia="de-AT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C0BEE">
        <w:rPr>
          <w:rFonts w:cs="Arial"/>
          <w:sz w:val="21"/>
          <w:szCs w:val="21"/>
          <w:lang w:val="de-DE" w:eastAsia="de-AT"/>
        </w:rPr>
        <w:instrText xml:space="preserve"> FORMTEXT </w:instrText>
      </w:r>
      <w:r w:rsidRPr="00AC0BEE">
        <w:rPr>
          <w:rFonts w:cs="Arial"/>
          <w:sz w:val="21"/>
          <w:szCs w:val="21"/>
          <w:lang w:val="de-DE" w:eastAsia="de-AT"/>
        </w:rPr>
      </w:r>
      <w:r w:rsidRPr="00AC0BEE">
        <w:rPr>
          <w:rFonts w:cs="Arial"/>
          <w:sz w:val="21"/>
          <w:szCs w:val="21"/>
          <w:lang w:val="de-DE" w:eastAsia="de-AT"/>
        </w:rPr>
        <w:fldChar w:fldCharType="separate"/>
      </w:r>
      <w:r w:rsidRPr="00AC0BEE">
        <w:rPr>
          <w:rFonts w:cs="Arial"/>
          <w:sz w:val="21"/>
          <w:szCs w:val="21"/>
          <w:lang w:val="de-DE" w:eastAsia="de-AT"/>
        </w:rPr>
        <w:t> </w:t>
      </w:r>
      <w:r w:rsidRPr="00AC0BEE">
        <w:rPr>
          <w:rFonts w:cs="Arial"/>
          <w:sz w:val="21"/>
          <w:szCs w:val="21"/>
          <w:lang w:val="de-DE" w:eastAsia="de-AT"/>
        </w:rPr>
        <w:t> </w:t>
      </w:r>
      <w:r w:rsidRPr="00AC0BEE">
        <w:rPr>
          <w:rFonts w:cs="Arial"/>
          <w:sz w:val="21"/>
          <w:szCs w:val="21"/>
          <w:lang w:val="de-DE" w:eastAsia="de-AT"/>
        </w:rPr>
        <w:t> </w:t>
      </w:r>
      <w:r w:rsidRPr="00AC0BEE">
        <w:rPr>
          <w:rFonts w:cs="Arial"/>
          <w:sz w:val="21"/>
          <w:szCs w:val="21"/>
          <w:lang w:val="de-DE" w:eastAsia="de-AT"/>
        </w:rPr>
        <w:t> </w:t>
      </w:r>
      <w:r w:rsidRPr="00AC0BEE">
        <w:rPr>
          <w:rFonts w:cs="Arial"/>
          <w:sz w:val="21"/>
          <w:szCs w:val="21"/>
          <w:lang w:val="de-DE" w:eastAsia="de-AT"/>
        </w:rPr>
        <w:t> </w:t>
      </w:r>
      <w:r w:rsidRPr="00AC0BEE">
        <w:rPr>
          <w:rFonts w:cs="Arial"/>
          <w:sz w:val="21"/>
          <w:szCs w:val="21"/>
          <w:lang w:val="de-DE" w:eastAsia="de-AT"/>
        </w:rPr>
        <w:fldChar w:fldCharType="end"/>
      </w:r>
      <w:r w:rsidR="00C10C39" w:rsidRPr="00AC0BEE">
        <w:rPr>
          <w:rFonts w:cs="Arial"/>
          <w:sz w:val="21"/>
          <w:szCs w:val="21"/>
          <w:lang w:val="de-DE" w:eastAsia="de-AT"/>
        </w:rPr>
        <w:t xml:space="preserve">   </w:t>
      </w:r>
    </w:p>
    <w:p w14:paraId="735D1D51" w14:textId="77777777" w:rsidR="00C10C39" w:rsidRPr="00AC0BEE" w:rsidRDefault="00C10C39" w:rsidP="00AC0BEE">
      <w:pPr>
        <w:spacing w:line="300" w:lineRule="auto"/>
        <w:rPr>
          <w:rFonts w:cs="Arial"/>
          <w:sz w:val="21"/>
          <w:szCs w:val="21"/>
          <w:lang w:val="de-DE" w:eastAsia="de-AT"/>
        </w:rPr>
      </w:pPr>
    </w:p>
    <w:p w14:paraId="563AA3B6" w14:textId="06E1CC8A" w:rsidR="00DE5368" w:rsidRPr="00AC0BEE" w:rsidRDefault="003E4189" w:rsidP="00AC0BEE">
      <w:pPr>
        <w:spacing w:line="300" w:lineRule="auto"/>
        <w:rPr>
          <w:rFonts w:cs="Arial"/>
          <w:sz w:val="21"/>
          <w:szCs w:val="21"/>
          <w:lang w:val="de-DE" w:eastAsia="de-AT"/>
        </w:rPr>
      </w:pPr>
      <w:r w:rsidRPr="00AC0BEE">
        <w:rPr>
          <w:rFonts w:cs="Arial"/>
          <w:sz w:val="21"/>
          <w:szCs w:val="21"/>
          <w:lang w:val="de-DE" w:eastAsia="de-AT"/>
        </w:rPr>
        <w:t>Teilsumme</w:t>
      </w:r>
      <w:r w:rsidR="00DE5368" w:rsidRPr="00AC0BEE">
        <w:rPr>
          <w:rFonts w:cs="Arial"/>
          <w:sz w:val="21"/>
          <w:szCs w:val="21"/>
          <w:lang w:val="de-DE" w:eastAsia="de-AT"/>
        </w:rPr>
        <w:t xml:space="preserve">: € </w:t>
      </w:r>
      <w:r w:rsidR="00DE5368" w:rsidRPr="00AC0BEE">
        <w:rPr>
          <w:rFonts w:cs="Arial"/>
          <w:sz w:val="21"/>
          <w:szCs w:val="21"/>
          <w:lang w:val="de-DE" w:eastAsia="de-AT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DE5368" w:rsidRPr="00AC0BEE">
        <w:rPr>
          <w:rFonts w:cs="Arial"/>
          <w:sz w:val="21"/>
          <w:szCs w:val="21"/>
          <w:lang w:val="de-DE" w:eastAsia="de-AT"/>
        </w:rPr>
        <w:instrText xml:space="preserve"> FORMTEXT </w:instrText>
      </w:r>
      <w:r w:rsidR="00DE5368" w:rsidRPr="00AC0BEE">
        <w:rPr>
          <w:rFonts w:cs="Arial"/>
          <w:sz w:val="21"/>
          <w:szCs w:val="21"/>
          <w:lang w:val="de-DE" w:eastAsia="de-AT"/>
        </w:rPr>
      </w:r>
      <w:r w:rsidR="00DE5368" w:rsidRPr="00AC0BEE">
        <w:rPr>
          <w:rFonts w:cs="Arial"/>
          <w:sz w:val="21"/>
          <w:szCs w:val="21"/>
          <w:lang w:val="de-DE" w:eastAsia="de-AT"/>
        </w:rPr>
        <w:fldChar w:fldCharType="separate"/>
      </w:r>
      <w:r w:rsidR="00905AEF" w:rsidRPr="00AC0BEE">
        <w:rPr>
          <w:rFonts w:cs="Arial"/>
          <w:sz w:val="21"/>
          <w:szCs w:val="21"/>
          <w:lang w:val="de-DE" w:eastAsia="de-AT"/>
        </w:rPr>
        <w:t> </w:t>
      </w:r>
      <w:r w:rsidR="00905AEF" w:rsidRPr="00AC0BEE">
        <w:rPr>
          <w:rFonts w:cs="Arial"/>
          <w:sz w:val="21"/>
          <w:szCs w:val="21"/>
          <w:lang w:val="de-DE" w:eastAsia="de-AT"/>
        </w:rPr>
        <w:t> </w:t>
      </w:r>
      <w:r w:rsidR="00905AEF" w:rsidRPr="00AC0BEE">
        <w:rPr>
          <w:rFonts w:cs="Arial"/>
          <w:sz w:val="21"/>
          <w:szCs w:val="21"/>
          <w:lang w:val="de-DE" w:eastAsia="de-AT"/>
        </w:rPr>
        <w:t> </w:t>
      </w:r>
      <w:r w:rsidR="00905AEF" w:rsidRPr="00AC0BEE">
        <w:rPr>
          <w:rFonts w:cs="Arial"/>
          <w:sz w:val="21"/>
          <w:szCs w:val="21"/>
          <w:lang w:val="de-DE" w:eastAsia="de-AT"/>
        </w:rPr>
        <w:t> </w:t>
      </w:r>
      <w:r w:rsidR="00905AEF" w:rsidRPr="00AC0BEE">
        <w:rPr>
          <w:rFonts w:cs="Arial"/>
          <w:sz w:val="21"/>
          <w:szCs w:val="21"/>
          <w:lang w:val="de-DE" w:eastAsia="de-AT"/>
        </w:rPr>
        <w:t> </w:t>
      </w:r>
      <w:r w:rsidR="00DE5368" w:rsidRPr="00AC0BEE">
        <w:rPr>
          <w:rFonts w:cs="Arial"/>
          <w:sz w:val="21"/>
          <w:szCs w:val="21"/>
          <w:lang w:val="de-DE" w:eastAsia="de-AT"/>
        </w:rPr>
        <w:fldChar w:fldCharType="end"/>
      </w:r>
    </w:p>
    <w:p w14:paraId="22A75D8D" w14:textId="77777777" w:rsidR="00DE5368" w:rsidRPr="00AC0BEE" w:rsidRDefault="00DE5368" w:rsidP="00AC0BEE">
      <w:pPr>
        <w:spacing w:line="300" w:lineRule="auto"/>
        <w:rPr>
          <w:rFonts w:cs="Arial"/>
          <w:sz w:val="21"/>
          <w:szCs w:val="21"/>
          <w:lang w:val="de-DE" w:eastAsia="de-AT"/>
        </w:rPr>
      </w:pPr>
    </w:p>
    <w:p w14:paraId="286A1A9E" w14:textId="77777777" w:rsidR="0040252F" w:rsidRPr="00AC0BEE" w:rsidRDefault="0040252F" w:rsidP="00AC0BEE">
      <w:pPr>
        <w:spacing w:line="300" w:lineRule="auto"/>
        <w:rPr>
          <w:rFonts w:cs="Arial"/>
          <w:sz w:val="21"/>
          <w:szCs w:val="21"/>
          <w:lang w:val="de-DE" w:eastAsia="de-AT"/>
        </w:rPr>
      </w:pPr>
      <w:r w:rsidRPr="00AC0BEE">
        <w:rPr>
          <w:rFonts w:cs="Arial"/>
          <w:sz w:val="21"/>
          <w:szCs w:val="21"/>
          <w:lang w:val="de-DE" w:eastAsia="de-AT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Kontrollkästchen18"/>
      <w:r w:rsidRPr="00AC0BEE">
        <w:rPr>
          <w:rFonts w:cs="Arial"/>
          <w:sz w:val="21"/>
          <w:szCs w:val="21"/>
          <w:lang w:val="de-DE" w:eastAsia="de-AT"/>
        </w:rPr>
        <w:instrText xml:space="preserve"> FORMCHECKBOX </w:instrText>
      </w:r>
      <w:r w:rsidR="000C0068">
        <w:rPr>
          <w:rFonts w:cs="Arial"/>
          <w:sz w:val="21"/>
          <w:szCs w:val="21"/>
          <w:lang w:val="de-DE" w:eastAsia="de-AT"/>
        </w:rPr>
      </w:r>
      <w:r w:rsidR="000C0068">
        <w:rPr>
          <w:rFonts w:cs="Arial"/>
          <w:sz w:val="21"/>
          <w:szCs w:val="21"/>
          <w:lang w:val="de-DE" w:eastAsia="de-AT"/>
        </w:rPr>
        <w:fldChar w:fldCharType="separate"/>
      </w:r>
      <w:r w:rsidRPr="00AC0BEE">
        <w:rPr>
          <w:rFonts w:cs="Arial"/>
          <w:sz w:val="21"/>
          <w:szCs w:val="21"/>
          <w:lang w:val="de-DE" w:eastAsia="de-AT"/>
        </w:rPr>
        <w:fldChar w:fldCharType="end"/>
      </w:r>
      <w:bookmarkEnd w:id="17"/>
      <w:r w:rsidRPr="00AC0BEE">
        <w:rPr>
          <w:rFonts w:cs="Arial"/>
          <w:sz w:val="21"/>
          <w:szCs w:val="21"/>
          <w:lang w:val="de-DE" w:eastAsia="de-AT"/>
        </w:rPr>
        <w:t xml:space="preserve"> Arbeitszeitpauschale: € 165,00 pro Tag</w:t>
      </w:r>
    </w:p>
    <w:p w14:paraId="098BE83B" w14:textId="77777777" w:rsidR="0040252F" w:rsidRPr="00AC0BEE" w:rsidRDefault="0040252F" w:rsidP="00AC0BEE">
      <w:pPr>
        <w:spacing w:line="300" w:lineRule="auto"/>
        <w:rPr>
          <w:rFonts w:cs="Arial"/>
          <w:sz w:val="21"/>
          <w:szCs w:val="21"/>
          <w:lang w:val="de-DE" w:eastAsia="de-AT"/>
        </w:rPr>
      </w:pPr>
      <w:r w:rsidRPr="00AC0BEE">
        <w:rPr>
          <w:rFonts w:cs="Arial"/>
          <w:sz w:val="21"/>
          <w:szCs w:val="21"/>
          <w:lang w:val="de-DE" w:eastAsia="de-AT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Kontrollkästchen19"/>
      <w:r w:rsidRPr="00AC0BEE">
        <w:rPr>
          <w:rFonts w:cs="Arial"/>
          <w:sz w:val="21"/>
          <w:szCs w:val="21"/>
          <w:lang w:val="de-DE" w:eastAsia="de-AT"/>
        </w:rPr>
        <w:instrText xml:space="preserve"> FORMCHECKBOX </w:instrText>
      </w:r>
      <w:r w:rsidR="000C0068">
        <w:rPr>
          <w:rFonts w:cs="Arial"/>
          <w:sz w:val="21"/>
          <w:szCs w:val="21"/>
          <w:lang w:val="de-DE" w:eastAsia="de-AT"/>
        </w:rPr>
      </w:r>
      <w:r w:rsidR="000C0068">
        <w:rPr>
          <w:rFonts w:cs="Arial"/>
          <w:sz w:val="21"/>
          <w:szCs w:val="21"/>
          <w:lang w:val="de-DE" w:eastAsia="de-AT"/>
        </w:rPr>
        <w:fldChar w:fldCharType="separate"/>
      </w:r>
      <w:r w:rsidRPr="00AC0BEE">
        <w:rPr>
          <w:rFonts w:cs="Arial"/>
          <w:sz w:val="21"/>
          <w:szCs w:val="21"/>
          <w:lang w:val="de-DE" w:eastAsia="de-AT"/>
        </w:rPr>
        <w:fldChar w:fldCharType="end"/>
      </w:r>
      <w:bookmarkEnd w:id="18"/>
      <w:r w:rsidRPr="00AC0BEE">
        <w:rPr>
          <w:rFonts w:cs="Arial"/>
          <w:sz w:val="21"/>
          <w:szCs w:val="21"/>
          <w:lang w:val="de-DE" w:eastAsia="de-AT"/>
        </w:rPr>
        <w:t xml:space="preserve"> Arbeitszeitpauschale im Raum Wien: ½ Tagsatz € 82,50</w:t>
      </w:r>
    </w:p>
    <w:p w14:paraId="5758E830" w14:textId="77777777" w:rsidR="0040252F" w:rsidRPr="00AC0BEE" w:rsidRDefault="0040252F" w:rsidP="00AC0BEE">
      <w:pPr>
        <w:spacing w:line="300" w:lineRule="auto"/>
        <w:rPr>
          <w:rFonts w:cs="Arial"/>
          <w:sz w:val="21"/>
          <w:szCs w:val="21"/>
          <w:lang w:val="de-DE" w:eastAsia="de-AT"/>
        </w:rPr>
      </w:pPr>
    </w:p>
    <w:p w14:paraId="08D06197" w14:textId="0CBA994F" w:rsidR="00DE5368" w:rsidRPr="00AC0BEE" w:rsidRDefault="0040252F" w:rsidP="00AC0BEE">
      <w:pPr>
        <w:spacing w:line="300" w:lineRule="auto"/>
        <w:rPr>
          <w:rFonts w:cs="Arial"/>
          <w:sz w:val="21"/>
          <w:szCs w:val="21"/>
          <w:lang w:val="de-DE" w:eastAsia="de-AT"/>
        </w:rPr>
      </w:pPr>
      <w:r w:rsidRPr="00AC0BEE">
        <w:rPr>
          <w:rFonts w:cs="Arial"/>
          <w:sz w:val="21"/>
          <w:szCs w:val="21"/>
          <w:lang w:val="de-DE" w:eastAsia="de-AT"/>
        </w:rPr>
        <w:t xml:space="preserve">Arbeitszeitpauschale für </w:t>
      </w:r>
      <w:r w:rsidR="0013292D" w:rsidRPr="00AC0BEE">
        <w:rPr>
          <w:rFonts w:cs="Arial"/>
          <w:sz w:val="21"/>
          <w:szCs w:val="21"/>
          <w:lang w:val="de-DE" w:eastAsia="de-A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3292D" w:rsidRPr="00AC0BEE">
        <w:rPr>
          <w:rFonts w:cs="Arial"/>
          <w:sz w:val="21"/>
          <w:szCs w:val="21"/>
          <w:lang w:val="de-DE" w:eastAsia="de-AT"/>
        </w:rPr>
        <w:instrText xml:space="preserve"> FORMTEXT </w:instrText>
      </w:r>
      <w:r w:rsidR="0013292D" w:rsidRPr="00AC0BEE">
        <w:rPr>
          <w:rFonts w:cs="Arial"/>
          <w:sz w:val="21"/>
          <w:szCs w:val="21"/>
          <w:lang w:val="de-DE" w:eastAsia="de-AT"/>
        </w:rPr>
      </w:r>
      <w:r w:rsidR="0013292D" w:rsidRPr="00AC0BEE">
        <w:rPr>
          <w:rFonts w:cs="Arial"/>
          <w:sz w:val="21"/>
          <w:szCs w:val="21"/>
          <w:lang w:val="de-DE" w:eastAsia="de-AT"/>
        </w:rPr>
        <w:fldChar w:fldCharType="separate"/>
      </w:r>
      <w:r w:rsidR="00905AEF" w:rsidRPr="00AC0BEE">
        <w:rPr>
          <w:rFonts w:cs="Arial"/>
          <w:sz w:val="21"/>
          <w:szCs w:val="21"/>
          <w:lang w:val="de-DE" w:eastAsia="de-AT"/>
        </w:rPr>
        <w:t> </w:t>
      </w:r>
      <w:r w:rsidR="00905AEF" w:rsidRPr="00AC0BEE">
        <w:rPr>
          <w:rFonts w:cs="Arial"/>
          <w:sz w:val="21"/>
          <w:szCs w:val="21"/>
          <w:lang w:val="de-DE" w:eastAsia="de-AT"/>
        </w:rPr>
        <w:t> </w:t>
      </w:r>
      <w:r w:rsidR="00905AEF" w:rsidRPr="00AC0BEE">
        <w:rPr>
          <w:rFonts w:cs="Arial"/>
          <w:sz w:val="21"/>
          <w:szCs w:val="21"/>
          <w:lang w:val="de-DE" w:eastAsia="de-AT"/>
        </w:rPr>
        <w:t> </w:t>
      </w:r>
      <w:r w:rsidR="00905AEF" w:rsidRPr="00AC0BEE">
        <w:rPr>
          <w:rFonts w:cs="Arial"/>
          <w:sz w:val="21"/>
          <w:szCs w:val="21"/>
          <w:lang w:val="de-DE" w:eastAsia="de-AT"/>
        </w:rPr>
        <w:t> </w:t>
      </w:r>
      <w:r w:rsidR="00905AEF" w:rsidRPr="00AC0BEE">
        <w:rPr>
          <w:rFonts w:cs="Arial"/>
          <w:sz w:val="21"/>
          <w:szCs w:val="21"/>
          <w:lang w:val="de-DE" w:eastAsia="de-AT"/>
        </w:rPr>
        <w:t> </w:t>
      </w:r>
      <w:r w:rsidR="0013292D" w:rsidRPr="00AC0BEE">
        <w:rPr>
          <w:rFonts w:cs="Arial"/>
          <w:sz w:val="21"/>
          <w:szCs w:val="21"/>
          <w:lang w:val="de-DE" w:eastAsia="de-AT"/>
        </w:rPr>
        <w:fldChar w:fldCharType="end"/>
      </w:r>
      <w:r w:rsidRPr="00AC0BEE">
        <w:rPr>
          <w:rFonts w:cs="Arial"/>
          <w:sz w:val="21"/>
          <w:szCs w:val="21"/>
          <w:lang w:val="de-DE" w:eastAsia="de-AT"/>
        </w:rPr>
        <w:t xml:space="preserve"> Kurier(e), Hin</w:t>
      </w:r>
      <w:r w:rsidR="00BD7D08" w:rsidRPr="00AC0BEE">
        <w:rPr>
          <w:rFonts w:cs="Arial"/>
          <w:sz w:val="21"/>
          <w:szCs w:val="21"/>
          <w:lang w:val="de-DE" w:eastAsia="de-AT"/>
        </w:rPr>
        <w:t>transport</w:t>
      </w:r>
      <w:r w:rsidR="00774C6F" w:rsidRPr="00AC0BEE">
        <w:rPr>
          <w:rFonts w:cs="Arial"/>
          <w:sz w:val="21"/>
          <w:szCs w:val="21"/>
          <w:lang w:val="de-DE" w:eastAsia="de-AT"/>
        </w:rPr>
        <w:t>:</w:t>
      </w:r>
      <w:r w:rsidR="00BD7D08" w:rsidRPr="00AC0BEE">
        <w:rPr>
          <w:rFonts w:cs="Arial"/>
          <w:sz w:val="21"/>
          <w:szCs w:val="21"/>
          <w:lang w:val="de-DE" w:eastAsia="de-AT"/>
        </w:rPr>
        <w:t xml:space="preserve"> </w:t>
      </w:r>
      <w:r w:rsidR="00BD7D08" w:rsidRPr="00AC0BEE">
        <w:rPr>
          <w:rFonts w:cs="Arial"/>
          <w:sz w:val="21"/>
          <w:szCs w:val="21"/>
          <w:lang w:val="de-DE" w:eastAsia="de-AT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BD7D08" w:rsidRPr="00AC0BEE">
        <w:rPr>
          <w:rFonts w:cs="Arial"/>
          <w:sz w:val="21"/>
          <w:szCs w:val="21"/>
          <w:lang w:val="de-DE" w:eastAsia="de-AT"/>
        </w:rPr>
        <w:instrText xml:space="preserve"> FORMTEXT </w:instrText>
      </w:r>
      <w:r w:rsidR="00BD7D08" w:rsidRPr="00AC0BEE">
        <w:rPr>
          <w:rFonts w:cs="Arial"/>
          <w:sz w:val="21"/>
          <w:szCs w:val="21"/>
          <w:lang w:val="de-DE" w:eastAsia="de-AT"/>
        </w:rPr>
      </w:r>
      <w:r w:rsidR="00BD7D08" w:rsidRPr="00AC0BEE">
        <w:rPr>
          <w:rFonts w:cs="Arial"/>
          <w:sz w:val="21"/>
          <w:szCs w:val="21"/>
          <w:lang w:val="de-DE" w:eastAsia="de-AT"/>
        </w:rPr>
        <w:fldChar w:fldCharType="separate"/>
      </w:r>
      <w:r w:rsidR="00BD7D08" w:rsidRPr="00AC0BEE">
        <w:rPr>
          <w:rFonts w:cs="Arial"/>
          <w:sz w:val="21"/>
          <w:szCs w:val="21"/>
          <w:lang w:val="de-DE" w:eastAsia="de-AT"/>
        </w:rPr>
        <w:t> </w:t>
      </w:r>
      <w:r w:rsidR="00BD7D08" w:rsidRPr="00AC0BEE">
        <w:rPr>
          <w:rFonts w:cs="Arial"/>
          <w:sz w:val="21"/>
          <w:szCs w:val="21"/>
          <w:lang w:val="de-DE" w:eastAsia="de-AT"/>
        </w:rPr>
        <w:t> </w:t>
      </w:r>
      <w:r w:rsidR="00BD7D08" w:rsidRPr="00AC0BEE">
        <w:rPr>
          <w:rFonts w:cs="Arial"/>
          <w:sz w:val="21"/>
          <w:szCs w:val="21"/>
          <w:lang w:val="de-DE" w:eastAsia="de-AT"/>
        </w:rPr>
        <w:t> </w:t>
      </w:r>
      <w:r w:rsidR="00BD7D08" w:rsidRPr="00AC0BEE">
        <w:rPr>
          <w:rFonts w:cs="Arial"/>
          <w:sz w:val="21"/>
          <w:szCs w:val="21"/>
          <w:lang w:val="de-DE" w:eastAsia="de-AT"/>
        </w:rPr>
        <w:t> </w:t>
      </w:r>
      <w:r w:rsidR="00BD7D08" w:rsidRPr="00AC0BEE">
        <w:rPr>
          <w:rFonts w:cs="Arial"/>
          <w:sz w:val="21"/>
          <w:szCs w:val="21"/>
          <w:lang w:val="de-DE" w:eastAsia="de-AT"/>
        </w:rPr>
        <w:t> </w:t>
      </w:r>
      <w:r w:rsidR="00BD7D08" w:rsidRPr="00AC0BEE">
        <w:rPr>
          <w:rFonts w:cs="Arial"/>
          <w:sz w:val="21"/>
          <w:szCs w:val="21"/>
          <w:lang w:val="de-DE" w:eastAsia="de-AT"/>
        </w:rPr>
        <w:fldChar w:fldCharType="end"/>
      </w:r>
      <w:r w:rsidR="00BD7D08" w:rsidRPr="00AC0BEE">
        <w:rPr>
          <w:rFonts w:cs="Arial"/>
          <w:sz w:val="21"/>
          <w:szCs w:val="21"/>
          <w:lang w:val="de-DE" w:eastAsia="de-AT"/>
        </w:rPr>
        <w:t xml:space="preserve"> Tag(e)</w:t>
      </w:r>
      <w:r w:rsidRPr="00AC0BEE">
        <w:rPr>
          <w:rFonts w:cs="Arial"/>
          <w:sz w:val="21"/>
          <w:szCs w:val="21"/>
          <w:lang w:val="de-DE" w:eastAsia="de-AT"/>
        </w:rPr>
        <w:t xml:space="preserve"> und </w:t>
      </w:r>
      <w:r w:rsidR="00BD7D08" w:rsidRPr="00AC0BEE">
        <w:rPr>
          <w:rFonts w:cs="Arial"/>
          <w:sz w:val="21"/>
          <w:szCs w:val="21"/>
          <w:lang w:val="de-DE" w:eastAsia="de-AT"/>
        </w:rPr>
        <w:br/>
      </w:r>
      <w:r w:rsidRPr="00AC0BEE">
        <w:rPr>
          <w:rFonts w:cs="Arial"/>
          <w:sz w:val="21"/>
          <w:szCs w:val="21"/>
          <w:lang w:val="de-DE" w:eastAsia="de-AT"/>
        </w:rPr>
        <w:t>Rücktranspo</w:t>
      </w:r>
      <w:r w:rsidR="00BD7D08" w:rsidRPr="00AC0BEE">
        <w:rPr>
          <w:rFonts w:cs="Arial"/>
          <w:sz w:val="21"/>
          <w:szCs w:val="21"/>
          <w:lang w:val="de-DE" w:eastAsia="de-AT"/>
        </w:rPr>
        <w:t>rt</w:t>
      </w:r>
      <w:r w:rsidR="00774C6F" w:rsidRPr="00AC0BEE">
        <w:rPr>
          <w:rFonts w:cs="Arial"/>
          <w:sz w:val="21"/>
          <w:szCs w:val="21"/>
          <w:lang w:val="de-DE" w:eastAsia="de-AT"/>
        </w:rPr>
        <w:t>:</w:t>
      </w:r>
      <w:r w:rsidRPr="00AC0BEE">
        <w:rPr>
          <w:rFonts w:cs="Arial"/>
          <w:sz w:val="21"/>
          <w:szCs w:val="21"/>
          <w:lang w:val="de-DE" w:eastAsia="de-AT"/>
        </w:rPr>
        <w:t xml:space="preserve"> </w:t>
      </w:r>
      <w:r w:rsidR="0013292D" w:rsidRPr="00AC0BEE">
        <w:rPr>
          <w:rFonts w:cs="Arial"/>
          <w:sz w:val="21"/>
          <w:szCs w:val="21"/>
          <w:lang w:val="de-DE" w:eastAsia="de-AT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13292D" w:rsidRPr="00AC0BEE">
        <w:rPr>
          <w:rFonts w:cs="Arial"/>
          <w:sz w:val="21"/>
          <w:szCs w:val="21"/>
          <w:lang w:val="de-DE" w:eastAsia="de-AT"/>
        </w:rPr>
        <w:instrText xml:space="preserve"> FORMTEXT </w:instrText>
      </w:r>
      <w:r w:rsidR="0013292D" w:rsidRPr="00AC0BEE">
        <w:rPr>
          <w:rFonts w:cs="Arial"/>
          <w:sz w:val="21"/>
          <w:szCs w:val="21"/>
          <w:lang w:val="de-DE" w:eastAsia="de-AT"/>
        </w:rPr>
      </w:r>
      <w:r w:rsidR="0013292D" w:rsidRPr="00AC0BEE">
        <w:rPr>
          <w:rFonts w:cs="Arial"/>
          <w:sz w:val="21"/>
          <w:szCs w:val="21"/>
          <w:lang w:val="de-DE" w:eastAsia="de-AT"/>
        </w:rPr>
        <w:fldChar w:fldCharType="separate"/>
      </w:r>
      <w:r w:rsidR="00905AEF" w:rsidRPr="00AC0BEE">
        <w:rPr>
          <w:rFonts w:cs="Arial"/>
          <w:sz w:val="21"/>
          <w:szCs w:val="21"/>
          <w:lang w:val="de-DE" w:eastAsia="de-AT"/>
        </w:rPr>
        <w:t> </w:t>
      </w:r>
      <w:r w:rsidR="00905AEF" w:rsidRPr="00AC0BEE">
        <w:rPr>
          <w:rFonts w:cs="Arial"/>
          <w:sz w:val="21"/>
          <w:szCs w:val="21"/>
          <w:lang w:val="de-DE" w:eastAsia="de-AT"/>
        </w:rPr>
        <w:t> </w:t>
      </w:r>
      <w:r w:rsidR="00905AEF" w:rsidRPr="00AC0BEE">
        <w:rPr>
          <w:rFonts w:cs="Arial"/>
          <w:sz w:val="21"/>
          <w:szCs w:val="21"/>
          <w:lang w:val="de-DE" w:eastAsia="de-AT"/>
        </w:rPr>
        <w:t> </w:t>
      </w:r>
      <w:r w:rsidR="00905AEF" w:rsidRPr="00AC0BEE">
        <w:rPr>
          <w:rFonts w:cs="Arial"/>
          <w:sz w:val="21"/>
          <w:szCs w:val="21"/>
          <w:lang w:val="de-DE" w:eastAsia="de-AT"/>
        </w:rPr>
        <w:t> </w:t>
      </w:r>
      <w:r w:rsidR="00905AEF" w:rsidRPr="00AC0BEE">
        <w:rPr>
          <w:rFonts w:cs="Arial"/>
          <w:sz w:val="21"/>
          <w:szCs w:val="21"/>
          <w:lang w:val="de-DE" w:eastAsia="de-AT"/>
        </w:rPr>
        <w:t> </w:t>
      </w:r>
      <w:r w:rsidR="0013292D" w:rsidRPr="00AC0BEE">
        <w:rPr>
          <w:rFonts w:cs="Arial"/>
          <w:sz w:val="21"/>
          <w:szCs w:val="21"/>
          <w:lang w:val="de-DE" w:eastAsia="de-AT"/>
        </w:rPr>
        <w:fldChar w:fldCharType="end"/>
      </w:r>
      <w:r w:rsidRPr="00AC0BEE">
        <w:rPr>
          <w:rFonts w:cs="Arial"/>
          <w:sz w:val="21"/>
          <w:szCs w:val="21"/>
          <w:lang w:val="de-DE" w:eastAsia="de-AT"/>
        </w:rPr>
        <w:t xml:space="preserve"> Tag(e)</w:t>
      </w:r>
      <w:r w:rsidR="0013292D" w:rsidRPr="00AC0BEE">
        <w:rPr>
          <w:rFonts w:cs="Arial"/>
          <w:sz w:val="21"/>
          <w:szCs w:val="21"/>
          <w:lang w:val="de-DE" w:eastAsia="de-AT"/>
        </w:rPr>
        <w:t xml:space="preserve"> </w:t>
      </w:r>
      <w:r w:rsidRPr="00AC0BEE">
        <w:rPr>
          <w:rFonts w:cs="Arial"/>
          <w:sz w:val="21"/>
          <w:szCs w:val="21"/>
          <w:lang w:val="de-DE" w:eastAsia="de-AT"/>
        </w:rPr>
        <w:t xml:space="preserve">= </w:t>
      </w:r>
      <w:r w:rsidR="00BD7D08" w:rsidRPr="00AC0BEE">
        <w:rPr>
          <w:rFonts w:cs="Arial"/>
          <w:sz w:val="21"/>
          <w:szCs w:val="21"/>
          <w:lang w:val="de-DE" w:eastAsia="de-AT"/>
        </w:rPr>
        <w:t xml:space="preserve">Gesamt Tage: </w:t>
      </w:r>
      <w:r w:rsidR="00BD7D08" w:rsidRPr="00AC0BEE">
        <w:rPr>
          <w:rFonts w:cs="Arial"/>
          <w:sz w:val="21"/>
          <w:szCs w:val="21"/>
          <w:lang w:val="de-DE" w:eastAsia="de-AT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BD7D08" w:rsidRPr="00AC0BEE">
        <w:rPr>
          <w:rFonts w:cs="Arial"/>
          <w:sz w:val="21"/>
          <w:szCs w:val="21"/>
          <w:lang w:val="de-DE" w:eastAsia="de-AT"/>
        </w:rPr>
        <w:instrText xml:space="preserve"> FORMTEXT </w:instrText>
      </w:r>
      <w:r w:rsidR="00BD7D08" w:rsidRPr="00AC0BEE">
        <w:rPr>
          <w:rFonts w:cs="Arial"/>
          <w:sz w:val="21"/>
          <w:szCs w:val="21"/>
          <w:lang w:val="de-DE" w:eastAsia="de-AT"/>
        </w:rPr>
      </w:r>
      <w:r w:rsidR="00BD7D08" w:rsidRPr="00AC0BEE">
        <w:rPr>
          <w:rFonts w:cs="Arial"/>
          <w:sz w:val="21"/>
          <w:szCs w:val="21"/>
          <w:lang w:val="de-DE" w:eastAsia="de-AT"/>
        </w:rPr>
        <w:fldChar w:fldCharType="separate"/>
      </w:r>
      <w:r w:rsidR="00BD7D08" w:rsidRPr="00AC0BEE">
        <w:rPr>
          <w:rFonts w:cs="Arial"/>
          <w:sz w:val="21"/>
          <w:szCs w:val="21"/>
          <w:lang w:val="de-DE" w:eastAsia="de-AT"/>
        </w:rPr>
        <w:t> </w:t>
      </w:r>
      <w:r w:rsidR="00BD7D08" w:rsidRPr="00AC0BEE">
        <w:rPr>
          <w:rFonts w:cs="Arial"/>
          <w:sz w:val="21"/>
          <w:szCs w:val="21"/>
          <w:lang w:val="de-DE" w:eastAsia="de-AT"/>
        </w:rPr>
        <w:t> </w:t>
      </w:r>
      <w:r w:rsidR="00BD7D08" w:rsidRPr="00AC0BEE">
        <w:rPr>
          <w:rFonts w:cs="Arial"/>
          <w:sz w:val="21"/>
          <w:szCs w:val="21"/>
          <w:lang w:val="de-DE" w:eastAsia="de-AT"/>
        </w:rPr>
        <w:t> </w:t>
      </w:r>
      <w:r w:rsidR="00BD7D08" w:rsidRPr="00AC0BEE">
        <w:rPr>
          <w:rFonts w:cs="Arial"/>
          <w:sz w:val="21"/>
          <w:szCs w:val="21"/>
          <w:lang w:val="de-DE" w:eastAsia="de-AT"/>
        </w:rPr>
        <w:t> </w:t>
      </w:r>
      <w:r w:rsidR="00BD7D08" w:rsidRPr="00AC0BEE">
        <w:rPr>
          <w:rFonts w:cs="Arial"/>
          <w:sz w:val="21"/>
          <w:szCs w:val="21"/>
          <w:lang w:val="de-DE" w:eastAsia="de-AT"/>
        </w:rPr>
        <w:t> </w:t>
      </w:r>
      <w:r w:rsidR="00BD7D08" w:rsidRPr="00AC0BEE">
        <w:rPr>
          <w:rFonts w:cs="Arial"/>
          <w:sz w:val="21"/>
          <w:szCs w:val="21"/>
          <w:lang w:val="de-DE" w:eastAsia="de-AT"/>
        </w:rPr>
        <w:fldChar w:fldCharType="end"/>
      </w:r>
    </w:p>
    <w:p w14:paraId="3D3CA3C4" w14:textId="77777777" w:rsidR="00694E6E" w:rsidRPr="00AC0BEE" w:rsidRDefault="00694E6E" w:rsidP="00AC0BEE">
      <w:pPr>
        <w:spacing w:line="300" w:lineRule="auto"/>
        <w:rPr>
          <w:rFonts w:cs="Arial"/>
          <w:sz w:val="21"/>
          <w:szCs w:val="21"/>
          <w:lang w:val="de-DE" w:eastAsia="de-AT"/>
        </w:rPr>
      </w:pPr>
    </w:p>
    <w:p w14:paraId="5A635BBC" w14:textId="61CA301A" w:rsidR="00694E6E" w:rsidRPr="00AC0BEE" w:rsidRDefault="003E4189" w:rsidP="00AC0BEE">
      <w:pPr>
        <w:spacing w:line="300" w:lineRule="auto"/>
        <w:rPr>
          <w:rFonts w:cs="Arial"/>
          <w:sz w:val="21"/>
          <w:szCs w:val="21"/>
          <w:lang w:val="de-DE" w:eastAsia="de-AT"/>
        </w:rPr>
      </w:pPr>
      <w:r w:rsidRPr="00AC0BEE">
        <w:rPr>
          <w:rFonts w:cs="Arial"/>
          <w:sz w:val="21"/>
          <w:szCs w:val="21"/>
          <w:lang w:val="de-DE" w:eastAsia="de-AT"/>
        </w:rPr>
        <w:t>Teilsumme</w:t>
      </w:r>
      <w:r w:rsidR="00694E6E" w:rsidRPr="00AC0BEE">
        <w:rPr>
          <w:rFonts w:cs="Arial"/>
          <w:sz w:val="21"/>
          <w:szCs w:val="21"/>
          <w:lang w:val="de-DE" w:eastAsia="de-AT"/>
        </w:rPr>
        <w:t xml:space="preserve">: € </w:t>
      </w:r>
      <w:r w:rsidR="00694E6E" w:rsidRPr="00AC0BEE">
        <w:rPr>
          <w:rFonts w:cs="Arial"/>
          <w:sz w:val="21"/>
          <w:szCs w:val="21"/>
          <w:lang w:val="de-DE" w:eastAsia="de-AT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694E6E" w:rsidRPr="00AC0BEE">
        <w:rPr>
          <w:rFonts w:cs="Arial"/>
          <w:sz w:val="21"/>
          <w:szCs w:val="21"/>
          <w:lang w:val="de-DE" w:eastAsia="de-AT"/>
        </w:rPr>
        <w:instrText xml:space="preserve"> FORMTEXT </w:instrText>
      </w:r>
      <w:r w:rsidR="00694E6E" w:rsidRPr="00AC0BEE">
        <w:rPr>
          <w:rFonts w:cs="Arial"/>
          <w:sz w:val="21"/>
          <w:szCs w:val="21"/>
          <w:lang w:val="de-DE" w:eastAsia="de-AT"/>
        </w:rPr>
      </w:r>
      <w:r w:rsidR="00694E6E" w:rsidRPr="00AC0BEE">
        <w:rPr>
          <w:rFonts w:cs="Arial"/>
          <w:sz w:val="21"/>
          <w:szCs w:val="21"/>
          <w:lang w:val="de-DE" w:eastAsia="de-AT"/>
        </w:rPr>
        <w:fldChar w:fldCharType="separate"/>
      </w:r>
      <w:r w:rsidR="00694E6E" w:rsidRPr="00AC0BEE">
        <w:rPr>
          <w:rFonts w:cs="Arial"/>
          <w:sz w:val="21"/>
          <w:szCs w:val="21"/>
          <w:lang w:val="de-DE" w:eastAsia="de-AT"/>
        </w:rPr>
        <w:t> </w:t>
      </w:r>
      <w:r w:rsidR="00694E6E" w:rsidRPr="00AC0BEE">
        <w:rPr>
          <w:rFonts w:cs="Arial"/>
          <w:sz w:val="21"/>
          <w:szCs w:val="21"/>
          <w:lang w:val="de-DE" w:eastAsia="de-AT"/>
        </w:rPr>
        <w:t> </w:t>
      </w:r>
      <w:r w:rsidR="00694E6E" w:rsidRPr="00AC0BEE">
        <w:rPr>
          <w:rFonts w:cs="Arial"/>
          <w:sz w:val="21"/>
          <w:szCs w:val="21"/>
          <w:lang w:val="de-DE" w:eastAsia="de-AT"/>
        </w:rPr>
        <w:t> </w:t>
      </w:r>
      <w:r w:rsidR="00694E6E" w:rsidRPr="00AC0BEE">
        <w:rPr>
          <w:rFonts w:cs="Arial"/>
          <w:sz w:val="21"/>
          <w:szCs w:val="21"/>
          <w:lang w:val="de-DE" w:eastAsia="de-AT"/>
        </w:rPr>
        <w:t> </w:t>
      </w:r>
      <w:r w:rsidR="00694E6E" w:rsidRPr="00AC0BEE">
        <w:rPr>
          <w:rFonts w:cs="Arial"/>
          <w:sz w:val="21"/>
          <w:szCs w:val="21"/>
          <w:lang w:val="de-DE" w:eastAsia="de-AT"/>
        </w:rPr>
        <w:t> </w:t>
      </w:r>
      <w:r w:rsidR="00694E6E" w:rsidRPr="00AC0BEE">
        <w:rPr>
          <w:rFonts w:cs="Arial"/>
          <w:sz w:val="21"/>
          <w:szCs w:val="21"/>
          <w:lang w:val="de-DE" w:eastAsia="de-AT"/>
        </w:rPr>
        <w:fldChar w:fldCharType="end"/>
      </w:r>
    </w:p>
    <w:p w14:paraId="4A221E1B" w14:textId="77777777" w:rsidR="00CD5C9C" w:rsidRDefault="00CD5C9C" w:rsidP="00694E6E">
      <w:pPr>
        <w:rPr>
          <w:sz w:val="21"/>
          <w:szCs w:val="21"/>
          <w:lang w:val="de-DE"/>
        </w:rPr>
      </w:pPr>
    </w:p>
    <w:p w14:paraId="444F16DB" w14:textId="77777777" w:rsidR="007C45A4" w:rsidRDefault="007C45A4" w:rsidP="007C45A4">
      <w:pPr>
        <w:rPr>
          <w:b/>
          <w:sz w:val="21"/>
          <w:szCs w:val="21"/>
          <w:lang w:val="de-DE"/>
        </w:rPr>
      </w:pPr>
    </w:p>
    <w:p w14:paraId="048589E2" w14:textId="77777777" w:rsidR="00A00101" w:rsidRPr="00A00101" w:rsidRDefault="00A00101" w:rsidP="00A00101">
      <w:pPr>
        <w:rPr>
          <w:sz w:val="21"/>
          <w:szCs w:val="21"/>
          <w:lang w:val="de-DE"/>
        </w:rPr>
      </w:pPr>
      <w:r w:rsidRPr="00A00101">
        <w:rPr>
          <w:noProof/>
          <w:sz w:val="21"/>
          <w:szCs w:val="21"/>
          <w:lang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FA8C61" wp14:editId="02E82AE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0085" cy="0"/>
                <wp:effectExtent l="9525" t="8890" r="12065" b="1016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69022B8" id="Line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453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" strokeweight="1pt"/>
            </w:pict>
          </mc:Fallback>
        </mc:AlternateContent>
      </w:r>
    </w:p>
    <w:p w14:paraId="12075B87" w14:textId="77777777" w:rsidR="00A00101" w:rsidRPr="00AC0BEE" w:rsidRDefault="00A00101" w:rsidP="00AC0BEE">
      <w:pPr>
        <w:spacing w:line="300" w:lineRule="auto"/>
        <w:rPr>
          <w:rFonts w:cs="Arial"/>
          <w:sz w:val="21"/>
          <w:szCs w:val="21"/>
          <w:lang w:val="de-DE" w:eastAsia="de-AT"/>
        </w:rPr>
      </w:pPr>
      <w:r w:rsidRPr="00AC0BEE">
        <w:rPr>
          <w:rFonts w:cs="Arial"/>
          <w:sz w:val="21"/>
          <w:szCs w:val="21"/>
          <w:lang w:val="de-DE" w:eastAsia="de-AT"/>
        </w:rPr>
        <w:t>Kostenaufstellung:</w:t>
      </w:r>
    </w:p>
    <w:p w14:paraId="531617DC" w14:textId="2328C73B" w:rsidR="00A00101" w:rsidRPr="00AC0BEE" w:rsidRDefault="00A00101" w:rsidP="00AC0BEE">
      <w:pPr>
        <w:spacing w:line="300" w:lineRule="auto"/>
        <w:rPr>
          <w:rFonts w:cs="Arial"/>
          <w:sz w:val="21"/>
          <w:szCs w:val="21"/>
          <w:lang w:val="de-DE" w:eastAsia="de-AT"/>
        </w:rPr>
      </w:pPr>
      <w:r w:rsidRPr="00AC0BEE">
        <w:rPr>
          <w:rFonts w:cs="Arial"/>
          <w:sz w:val="21"/>
          <w:szCs w:val="21"/>
          <w:lang w:val="de-DE" w:eastAsia="de-AT"/>
        </w:rPr>
        <w:t xml:space="preserve">Position </w:t>
      </w:r>
      <w:r w:rsidR="009E0454" w:rsidRPr="00AC0BEE">
        <w:rPr>
          <w:rFonts w:cs="Arial"/>
          <w:sz w:val="21"/>
          <w:szCs w:val="21"/>
          <w:lang w:val="de-DE" w:eastAsia="de-AT"/>
        </w:rPr>
        <w:t>A</w:t>
      </w:r>
      <w:r w:rsidRPr="00AC0BEE">
        <w:rPr>
          <w:rFonts w:cs="Arial"/>
          <w:sz w:val="21"/>
          <w:szCs w:val="21"/>
          <w:lang w:val="de-DE" w:eastAsia="de-AT"/>
        </w:rPr>
        <w:t xml:space="preserve"> (Bearbeitungsgebühr)</w:t>
      </w:r>
      <w:r w:rsidRPr="00AC0BEE">
        <w:rPr>
          <w:rFonts w:cs="Arial"/>
          <w:sz w:val="21"/>
          <w:szCs w:val="21"/>
          <w:lang w:val="de-DE" w:eastAsia="de-AT"/>
        </w:rPr>
        <w:tab/>
      </w:r>
      <w:r w:rsidR="00AC0BEE">
        <w:rPr>
          <w:rFonts w:cs="Arial"/>
          <w:sz w:val="21"/>
          <w:szCs w:val="21"/>
          <w:lang w:val="de-DE" w:eastAsia="de-AT"/>
        </w:rPr>
        <w:tab/>
      </w:r>
      <w:r w:rsidRPr="00AC0BEE">
        <w:rPr>
          <w:rFonts w:cs="Arial"/>
          <w:sz w:val="21"/>
          <w:szCs w:val="21"/>
          <w:lang w:val="de-DE" w:eastAsia="de-AT"/>
        </w:rPr>
        <w:t xml:space="preserve">€ </w:t>
      </w:r>
      <w:r w:rsidRPr="00AC0BEE">
        <w:rPr>
          <w:rFonts w:cs="Arial"/>
          <w:sz w:val="21"/>
          <w:szCs w:val="21"/>
          <w:lang w:val="de-DE" w:eastAsia="de-A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0BEE">
        <w:rPr>
          <w:rFonts w:cs="Arial"/>
          <w:sz w:val="21"/>
          <w:szCs w:val="21"/>
          <w:lang w:val="de-DE" w:eastAsia="de-AT"/>
        </w:rPr>
        <w:instrText xml:space="preserve"> FORMTEXT </w:instrText>
      </w:r>
      <w:r w:rsidRPr="00AC0BEE">
        <w:rPr>
          <w:rFonts w:cs="Arial"/>
          <w:sz w:val="21"/>
          <w:szCs w:val="21"/>
          <w:lang w:val="de-DE" w:eastAsia="de-AT"/>
        </w:rPr>
      </w:r>
      <w:r w:rsidRPr="00AC0BEE">
        <w:rPr>
          <w:rFonts w:cs="Arial"/>
          <w:sz w:val="21"/>
          <w:szCs w:val="21"/>
          <w:lang w:val="de-DE" w:eastAsia="de-AT"/>
        </w:rPr>
        <w:fldChar w:fldCharType="separate"/>
      </w:r>
      <w:r w:rsidRPr="00AC0BEE">
        <w:rPr>
          <w:rFonts w:cs="Arial"/>
          <w:sz w:val="21"/>
          <w:szCs w:val="21"/>
          <w:lang w:val="de-DE" w:eastAsia="de-AT"/>
        </w:rPr>
        <w:t> </w:t>
      </w:r>
      <w:r w:rsidRPr="00AC0BEE">
        <w:rPr>
          <w:rFonts w:cs="Arial"/>
          <w:sz w:val="21"/>
          <w:szCs w:val="21"/>
          <w:lang w:val="de-DE" w:eastAsia="de-AT"/>
        </w:rPr>
        <w:t> </w:t>
      </w:r>
      <w:r w:rsidRPr="00AC0BEE">
        <w:rPr>
          <w:rFonts w:cs="Arial"/>
          <w:sz w:val="21"/>
          <w:szCs w:val="21"/>
          <w:lang w:val="de-DE" w:eastAsia="de-AT"/>
        </w:rPr>
        <w:t> </w:t>
      </w:r>
      <w:r w:rsidRPr="00AC0BEE">
        <w:rPr>
          <w:rFonts w:cs="Arial"/>
          <w:sz w:val="21"/>
          <w:szCs w:val="21"/>
          <w:lang w:val="de-DE" w:eastAsia="de-AT"/>
        </w:rPr>
        <w:t> </w:t>
      </w:r>
      <w:r w:rsidRPr="00AC0BEE">
        <w:rPr>
          <w:rFonts w:cs="Arial"/>
          <w:sz w:val="21"/>
          <w:szCs w:val="21"/>
          <w:lang w:val="de-DE" w:eastAsia="de-AT"/>
        </w:rPr>
        <w:t> </w:t>
      </w:r>
      <w:r w:rsidRPr="00AC0BEE">
        <w:rPr>
          <w:rFonts w:cs="Arial"/>
          <w:sz w:val="21"/>
          <w:szCs w:val="21"/>
          <w:lang w:val="de-DE" w:eastAsia="de-AT"/>
        </w:rPr>
        <w:fldChar w:fldCharType="end"/>
      </w:r>
    </w:p>
    <w:p w14:paraId="119E39E0" w14:textId="1410DF1E" w:rsidR="00A00101" w:rsidRPr="00AC0BEE" w:rsidRDefault="00A00101" w:rsidP="00AC0BEE">
      <w:pPr>
        <w:spacing w:line="300" w:lineRule="auto"/>
        <w:rPr>
          <w:rFonts w:cs="Arial"/>
          <w:sz w:val="21"/>
          <w:szCs w:val="21"/>
          <w:lang w:val="de-DE" w:eastAsia="de-AT"/>
        </w:rPr>
      </w:pPr>
      <w:r w:rsidRPr="00AC0BEE">
        <w:rPr>
          <w:rFonts w:cs="Arial"/>
          <w:sz w:val="21"/>
          <w:szCs w:val="21"/>
          <w:lang w:val="de-DE" w:eastAsia="de-AT"/>
        </w:rPr>
        <w:t xml:space="preserve">Position </w:t>
      </w:r>
      <w:r w:rsidR="009E0454" w:rsidRPr="00AC0BEE">
        <w:rPr>
          <w:rFonts w:cs="Arial"/>
          <w:sz w:val="21"/>
          <w:szCs w:val="21"/>
          <w:lang w:val="de-DE" w:eastAsia="de-AT"/>
        </w:rPr>
        <w:t>B</w:t>
      </w:r>
      <w:r w:rsidRPr="00AC0BEE">
        <w:rPr>
          <w:rFonts w:cs="Arial"/>
          <w:sz w:val="21"/>
          <w:szCs w:val="21"/>
          <w:lang w:val="de-DE" w:eastAsia="de-AT"/>
        </w:rPr>
        <w:t xml:space="preserve"> (Kosten Restaurierung)</w:t>
      </w:r>
      <w:r w:rsidRPr="00AC0BEE">
        <w:rPr>
          <w:rFonts w:cs="Arial"/>
          <w:sz w:val="21"/>
          <w:szCs w:val="21"/>
          <w:lang w:val="de-DE" w:eastAsia="de-AT"/>
        </w:rPr>
        <w:tab/>
      </w:r>
      <w:r w:rsidR="00AC0BEE">
        <w:rPr>
          <w:rFonts w:cs="Arial"/>
          <w:sz w:val="21"/>
          <w:szCs w:val="21"/>
          <w:lang w:val="de-DE" w:eastAsia="de-AT"/>
        </w:rPr>
        <w:tab/>
      </w:r>
      <w:r w:rsidRPr="00AC0BEE">
        <w:rPr>
          <w:rFonts w:cs="Arial"/>
          <w:sz w:val="21"/>
          <w:szCs w:val="21"/>
          <w:lang w:val="de-DE" w:eastAsia="de-AT"/>
        </w:rPr>
        <w:t xml:space="preserve">€ </w:t>
      </w:r>
      <w:r w:rsidRPr="00AC0BEE">
        <w:rPr>
          <w:rFonts w:cs="Arial"/>
          <w:sz w:val="21"/>
          <w:szCs w:val="21"/>
          <w:lang w:val="de-DE" w:eastAsia="de-A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0BEE">
        <w:rPr>
          <w:rFonts w:cs="Arial"/>
          <w:sz w:val="21"/>
          <w:szCs w:val="21"/>
          <w:lang w:val="de-DE" w:eastAsia="de-AT"/>
        </w:rPr>
        <w:instrText xml:space="preserve"> FORMTEXT </w:instrText>
      </w:r>
      <w:r w:rsidRPr="00AC0BEE">
        <w:rPr>
          <w:rFonts w:cs="Arial"/>
          <w:sz w:val="21"/>
          <w:szCs w:val="21"/>
          <w:lang w:val="de-DE" w:eastAsia="de-AT"/>
        </w:rPr>
      </w:r>
      <w:r w:rsidRPr="00AC0BEE">
        <w:rPr>
          <w:rFonts w:cs="Arial"/>
          <w:sz w:val="21"/>
          <w:szCs w:val="21"/>
          <w:lang w:val="de-DE" w:eastAsia="de-AT"/>
        </w:rPr>
        <w:fldChar w:fldCharType="separate"/>
      </w:r>
      <w:r w:rsidRPr="00AC0BEE">
        <w:rPr>
          <w:rFonts w:cs="Arial"/>
          <w:sz w:val="21"/>
          <w:szCs w:val="21"/>
          <w:lang w:val="de-DE" w:eastAsia="de-AT"/>
        </w:rPr>
        <w:t> </w:t>
      </w:r>
      <w:r w:rsidRPr="00AC0BEE">
        <w:rPr>
          <w:rFonts w:cs="Arial"/>
          <w:sz w:val="21"/>
          <w:szCs w:val="21"/>
          <w:lang w:val="de-DE" w:eastAsia="de-AT"/>
        </w:rPr>
        <w:t> </w:t>
      </w:r>
      <w:r w:rsidRPr="00AC0BEE">
        <w:rPr>
          <w:rFonts w:cs="Arial"/>
          <w:sz w:val="21"/>
          <w:szCs w:val="21"/>
          <w:lang w:val="de-DE" w:eastAsia="de-AT"/>
        </w:rPr>
        <w:t> </w:t>
      </w:r>
      <w:r w:rsidRPr="00AC0BEE">
        <w:rPr>
          <w:rFonts w:cs="Arial"/>
          <w:sz w:val="21"/>
          <w:szCs w:val="21"/>
          <w:lang w:val="de-DE" w:eastAsia="de-AT"/>
        </w:rPr>
        <w:t> </w:t>
      </w:r>
      <w:r w:rsidRPr="00AC0BEE">
        <w:rPr>
          <w:rFonts w:cs="Arial"/>
          <w:sz w:val="21"/>
          <w:szCs w:val="21"/>
          <w:lang w:val="de-DE" w:eastAsia="de-AT"/>
        </w:rPr>
        <w:t> </w:t>
      </w:r>
      <w:r w:rsidRPr="00AC0BEE">
        <w:rPr>
          <w:rFonts w:cs="Arial"/>
          <w:sz w:val="21"/>
          <w:szCs w:val="21"/>
          <w:lang w:val="de-DE" w:eastAsia="de-AT"/>
        </w:rPr>
        <w:fldChar w:fldCharType="end"/>
      </w:r>
    </w:p>
    <w:p w14:paraId="0B613F09" w14:textId="7EFFF4A4" w:rsidR="007C45A4" w:rsidRPr="00AC0BEE" w:rsidRDefault="007C45A4" w:rsidP="00AC0BEE">
      <w:pPr>
        <w:spacing w:line="300" w:lineRule="auto"/>
        <w:rPr>
          <w:rFonts w:cs="Arial"/>
          <w:sz w:val="21"/>
          <w:szCs w:val="21"/>
          <w:lang w:val="de-DE" w:eastAsia="de-AT"/>
        </w:rPr>
      </w:pPr>
      <w:r w:rsidRPr="00AC0BEE">
        <w:rPr>
          <w:rFonts w:cs="Arial"/>
          <w:sz w:val="21"/>
          <w:szCs w:val="21"/>
          <w:lang w:val="de-DE" w:eastAsia="de-AT"/>
        </w:rPr>
        <w:t xml:space="preserve">Position </w:t>
      </w:r>
      <w:r w:rsidR="003E4189" w:rsidRPr="00AC0BEE">
        <w:rPr>
          <w:rFonts w:cs="Arial"/>
          <w:sz w:val="21"/>
          <w:szCs w:val="21"/>
          <w:lang w:val="de-DE" w:eastAsia="de-AT"/>
        </w:rPr>
        <w:t>C</w:t>
      </w:r>
      <w:r w:rsidRPr="00AC0BEE">
        <w:rPr>
          <w:rFonts w:cs="Arial"/>
          <w:sz w:val="21"/>
          <w:szCs w:val="21"/>
          <w:lang w:val="de-DE" w:eastAsia="de-AT"/>
        </w:rPr>
        <w:t xml:space="preserve"> (Bereitstellung Rahmen)</w:t>
      </w:r>
      <w:r w:rsidRPr="00AC0BEE">
        <w:rPr>
          <w:rFonts w:cs="Arial"/>
          <w:sz w:val="21"/>
          <w:szCs w:val="21"/>
          <w:lang w:val="de-DE" w:eastAsia="de-AT"/>
        </w:rPr>
        <w:tab/>
      </w:r>
      <w:r w:rsidR="00AC0BEE">
        <w:rPr>
          <w:rFonts w:cs="Arial"/>
          <w:sz w:val="21"/>
          <w:szCs w:val="21"/>
          <w:lang w:val="de-DE" w:eastAsia="de-AT"/>
        </w:rPr>
        <w:tab/>
      </w:r>
      <w:r w:rsidRPr="00AC0BEE">
        <w:rPr>
          <w:rFonts w:cs="Arial"/>
          <w:sz w:val="21"/>
          <w:szCs w:val="21"/>
          <w:lang w:val="de-DE" w:eastAsia="de-AT"/>
        </w:rPr>
        <w:t xml:space="preserve">€ </w:t>
      </w:r>
      <w:r w:rsidRPr="00AC0BEE">
        <w:rPr>
          <w:rFonts w:cs="Arial"/>
          <w:sz w:val="21"/>
          <w:szCs w:val="21"/>
          <w:lang w:val="de-DE" w:eastAsia="de-A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0BEE">
        <w:rPr>
          <w:rFonts w:cs="Arial"/>
          <w:sz w:val="21"/>
          <w:szCs w:val="21"/>
          <w:lang w:val="de-DE" w:eastAsia="de-AT"/>
        </w:rPr>
        <w:instrText xml:space="preserve"> FORMTEXT </w:instrText>
      </w:r>
      <w:r w:rsidRPr="00AC0BEE">
        <w:rPr>
          <w:rFonts w:cs="Arial"/>
          <w:sz w:val="21"/>
          <w:szCs w:val="21"/>
          <w:lang w:val="de-DE" w:eastAsia="de-AT"/>
        </w:rPr>
      </w:r>
      <w:r w:rsidRPr="00AC0BEE">
        <w:rPr>
          <w:rFonts w:cs="Arial"/>
          <w:sz w:val="21"/>
          <w:szCs w:val="21"/>
          <w:lang w:val="de-DE" w:eastAsia="de-AT"/>
        </w:rPr>
        <w:fldChar w:fldCharType="separate"/>
      </w:r>
      <w:r w:rsidRPr="00AC0BEE">
        <w:rPr>
          <w:rFonts w:cs="Arial"/>
          <w:sz w:val="21"/>
          <w:szCs w:val="21"/>
          <w:lang w:val="de-DE" w:eastAsia="de-AT"/>
        </w:rPr>
        <w:t> </w:t>
      </w:r>
      <w:r w:rsidRPr="00AC0BEE">
        <w:rPr>
          <w:rFonts w:cs="Arial"/>
          <w:sz w:val="21"/>
          <w:szCs w:val="21"/>
          <w:lang w:val="de-DE" w:eastAsia="de-AT"/>
        </w:rPr>
        <w:t> </w:t>
      </w:r>
      <w:r w:rsidRPr="00AC0BEE">
        <w:rPr>
          <w:rFonts w:cs="Arial"/>
          <w:sz w:val="21"/>
          <w:szCs w:val="21"/>
          <w:lang w:val="de-DE" w:eastAsia="de-AT"/>
        </w:rPr>
        <w:t> </w:t>
      </w:r>
      <w:r w:rsidRPr="00AC0BEE">
        <w:rPr>
          <w:rFonts w:cs="Arial"/>
          <w:sz w:val="21"/>
          <w:szCs w:val="21"/>
          <w:lang w:val="de-DE" w:eastAsia="de-AT"/>
        </w:rPr>
        <w:t> </w:t>
      </w:r>
      <w:r w:rsidRPr="00AC0BEE">
        <w:rPr>
          <w:rFonts w:cs="Arial"/>
          <w:sz w:val="21"/>
          <w:szCs w:val="21"/>
          <w:lang w:val="de-DE" w:eastAsia="de-AT"/>
        </w:rPr>
        <w:t> </w:t>
      </w:r>
      <w:r w:rsidRPr="00AC0BEE">
        <w:rPr>
          <w:rFonts w:cs="Arial"/>
          <w:sz w:val="21"/>
          <w:szCs w:val="21"/>
          <w:lang w:val="de-DE" w:eastAsia="de-AT"/>
        </w:rPr>
        <w:fldChar w:fldCharType="end"/>
      </w:r>
    </w:p>
    <w:p w14:paraId="30AB3262" w14:textId="346DA026" w:rsidR="009E0454" w:rsidRPr="00AC0BEE" w:rsidRDefault="009E0454" w:rsidP="00AC0BEE">
      <w:pPr>
        <w:spacing w:line="300" w:lineRule="auto"/>
        <w:rPr>
          <w:rFonts w:cs="Arial"/>
          <w:sz w:val="21"/>
          <w:szCs w:val="21"/>
          <w:lang w:val="de-DE" w:eastAsia="de-AT"/>
        </w:rPr>
      </w:pPr>
      <w:r w:rsidRPr="00AC0BEE">
        <w:rPr>
          <w:rFonts w:cs="Arial"/>
          <w:sz w:val="21"/>
          <w:szCs w:val="21"/>
          <w:lang w:val="de-DE" w:eastAsia="de-AT"/>
        </w:rPr>
        <w:t xml:space="preserve">Position </w:t>
      </w:r>
      <w:r w:rsidR="007C45A4" w:rsidRPr="00AC0BEE">
        <w:rPr>
          <w:rFonts w:cs="Arial"/>
          <w:sz w:val="21"/>
          <w:szCs w:val="21"/>
          <w:lang w:val="de-DE" w:eastAsia="de-AT"/>
        </w:rPr>
        <w:t>F</w:t>
      </w:r>
      <w:r w:rsidR="00FF7F8B" w:rsidRPr="00AC0BEE">
        <w:rPr>
          <w:rFonts w:cs="Arial"/>
          <w:sz w:val="21"/>
          <w:szCs w:val="21"/>
          <w:lang w:val="de-DE" w:eastAsia="de-AT"/>
        </w:rPr>
        <w:t>2</w:t>
      </w:r>
      <w:r w:rsidR="00774C6F" w:rsidRPr="00AC0BEE">
        <w:rPr>
          <w:rFonts w:cs="Arial"/>
          <w:sz w:val="21"/>
          <w:szCs w:val="21"/>
          <w:lang w:val="de-DE" w:eastAsia="de-AT"/>
        </w:rPr>
        <w:t xml:space="preserve"> (Kurierbegleitung, Spesen)</w:t>
      </w:r>
      <w:r w:rsidRPr="00AC0BEE">
        <w:rPr>
          <w:rFonts w:cs="Arial"/>
          <w:sz w:val="21"/>
          <w:szCs w:val="21"/>
          <w:lang w:val="de-DE" w:eastAsia="de-AT"/>
        </w:rPr>
        <w:t xml:space="preserve"> </w:t>
      </w:r>
      <w:r w:rsidR="00FF7F8B" w:rsidRPr="00AC0BEE">
        <w:rPr>
          <w:rFonts w:cs="Arial"/>
          <w:sz w:val="21"/>
          <w:szCs w:val="21"/>
          <w:lang w:val="de-DE" w:eastAsia="de-AT"/>
        </w:rPr>
        <w:tab/>
      </w:r>
      <w:r w:rsidRPr="00AC0BEE">
        <w:rPr>
          <w:rFonts w:cs="Arial"/>
          <w:sz w:val="21"/>
          <w:szCs w:val="21"/>
          <w:lang w:val="de-DE" w:eastAsia="de-AT"/>
        </w:rPr>
        <w:t xml:space="preserve">€ </w:t>
      </w:r>
      <w:r w:rsidRPr="00AC0BEE">
        <w:rPr>
          <w:rFonts w:cs="Arial"/>
          <w:sz w:val="21"/>
          <w:szCs w:val="21"/>
          <w:lang w:val="de-DE" w:eastAsia="de-A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0BEE">
        <w:rPr>
          <w:rFonts w:cs="Arial"/>
          <w:sz w:val="21"/>
          <w:szCs w:val="21"/>
          <w:lang w:val="de-DE" w:eastAsia="de-AT"/>
        </w:rPr>
        <w:instrText xml:space="preserve"> FORMTEXT </w:instrText>
      </w:r>
      <w:r w:rsidRPr="00AC0BEE">
        <w:rPr>
          <w:rFonts w:cs="Arial"/>
          <w:sz w:val="21"/>
          <w:szCs w:val="21"/>
          <w:lang w:val="de-DE" w:eastAsia="de-AT"/>
        </w:rPr>
      </w:r>
      <w:r w:rsidRPr="00AC0BEE">
        <w:rPr>
          <w:rFonts w:cs="Arial"/>
          <w:sz w:val="21"/>
          <w:szCs w:val="21"/>
          <w:lang w:val="de-DE" w:eastAsia="de-AT"/>
        </w:rPr>
        <w:fldChar w:fldCharType="separate"/>
      </w:r>
      <w:r w:rsidRPr="00AC0BEE">
        <w:rPr>
          <w:rFonts w:cs="Arial"/>
          <w:sz w:val="21"/>
          <w:szCs w:val="21"/>
          <w:lang w:val="de-DE" w:eastAsia="de-AT"/>
        </w:rPr>
        <w:t> </w:t>
      </w:r>
      <w:r w:rsidRPr="00AC0BEE">
        <w:rPr>
          <w:rFonts w:cs="Arial"/>
          <w:sz w:val="21"/>
          <w:szCs w:val="21"/>
          <w:lang w:val="de-DE" w:eastAsia="de-AT"/>
        </w:rPr>
        <w:t> </w:t>
      </w:r>
      <w:r w:rsidRPr="00AC0BEE">
        <w:rPr>
          <w:rFonts w:cs="Arial"/>
          <w:sz w:val="21"/>
          <w:szCs w:val="21"/>
          <w:lang w:val="de-DE" w:eastAsia="de-AT"/>
        </w:rPr>
        <w:t> </w:t>
      </w:r>
      <w:r w:rsidRPr="00AC0BEE">
        <w:rPr>
          <w:rFonts w:cs="Arial"/>
          <w:sz w:val="21"/>
          <w:szCs w:val="21"/>
          <w:lang w:val="de-DE" w:eastAsia="de-AT"/>
        </w:rPr>
        <w:t> </w:t>
      </w:r>
      <w:r w:rsidRPr="00AC0BEE">
        <w:rPr>
          <w:rFonts w:cs="Arial"/>
          <w:sz w:val="21"/>
          <w:szCs w:val="21"/>
          <w:lang w:val="de-DE" w:eastAsia="de-AT"/>
        </w:rPr>
        <w:t> </w:t>
      </w:r>
      <w:r w:rsidRPr="00AC0BEE">
        <w:rPr>
          <w:rFonts w:cs="Arial"/>
          <w:sz w:val="21"/>
          <w:szCs w:val="21"/>
          <w:lang w:val="de-DE" w:eastAsia="de-AT"/>
        </w:rPr>
        <w:fldChar w:fldCharType="end"/>
      </w:r>
    </w:p>
    <w:p w14:paraId="08B10BD9" w14:textId="77777777" w:rsidR="00110176" w:rsidRPr="00AC0BEE" w:rsidRDefault="00110176" w:rsidP="00AC0BEE">
      <w:pPr>
        <w:spacing w:line="300" w:lineRule="auto"/>
        <w:rPr>
          <w:rFonts w:cs="Arial"/>
          <w:sz w:val="21"/>
          <w:szCs w:val="21"/>
          <w:lang w:val="de-DE" w:eastAsia="de-AT"/>
        </w:rPr>
      </w:pPr>
    </w:p>
    <w:p w14:paraId="0B2046E5" w14:textId="50345537" w:rsidR="001E3F39" w:rsidRPr="00AC0BEE" w:rsidRDefault="001E3F39" w:rsidP="00AC0BEE">
      <w:pPr>
        <w:spacing w:line="300" w:lineRule="auto"/>
        <w:rPr>
          <w:rFonts w:cs="Arial"/>
          <w:sz w:val="21"/>
          <w:szCs w:val="21"/>
          <w:lang w:val="de-DE" w:eastAsia="de-AT"/>
        </w:rPr>
      </w:pPr>
      <w:r w:rsidRPr="00AC0BEE">
        <w:rPr>
          <w:rFonts w:cs="Arial"/>
          <w:sz w:val="21"/>
          <w:szCs w:val="21"/>
          <w:lang w:val="de-DE" w:eastAsia="de-AT"/>
        </w:rPr>
        <w:t>Endsumme:</w:t>
      </w:r>
      <w:r w:rsidR="006E4167" w:rsidRPr="00AC0BEE">
        <w:rPr>
          <w:rFonts w:cs="Arial"/>
          <w:sz w:val="21"/>
          <w:szCs w:val="21"/>
          <w:lang w:val="de-DE" w:eastAsia="de-AT"/>
        </w:rPr>
        <w:tab/>
        <w:t xml:space="preserve">€ </w:t>
      </w:r>
      <w:r w:rsidRPr="00AC0BEE">
        <w:rPr>
          <w:rFonts w:cs="Arial"/>
          <w:sz w:val="21"/>
          <w:szCs w:val="21"/>
          <w:lang w:val="de-DE" w:eastAsia="de-A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0BEE">
        <w:rPr>
          <w:rFonts w:cs="Arial"/>
          <w:sz w:val="21"/>
          <w:szCs w:val="21"/>
          <w:lang w:val="de-DE" w:eastAsia="de-AT"/>
        </w:rPr>
        <w:instrText xml:space="preserve"> FORMTEXT </w:instrText>
      </w:r>
      <w:r w:rsidRPr="00AC0BEE">
        <w:rPr>
          <w:rFonts w:cs="Arial"/>
          <w:sz w:val="21"/>
          <w:szCs w:val="21"/>
          <w:lang w:val="de-DE" w:eastAsia="de-AT"/>
        </w:rPr>
      </w:r>
      <w:r w:rsidRPr="00AC0BEE">
        <w:rPr>
          <w:rFonts w:cs="Arial"/>
          <w:sz w:val="21"/>
          <w:szCs w:val="21"/>
          <w:lang w:val="de-DE" w:eastAsia="de-AT"/>
        </w:rPr>
        <w:fldChar w:fldCharType="separate"/>
      </w:r>
      <w:r w:rsidR="00473587" w:rsidRPr="00AC0BEE">
        <w:rPr>
          <w:rFonts w:cs="Arial"/>
          <w:sz w:val="21"/>
          <w:szCs w:val="21"/>
          <w:lang w:val="de-DE" w:eastAsia="de-AT"/>
        </w:rPr>
        <w:t> </w:t>
      </w:r>
      <w:r w:rsidR="00473587" w:rsidRPr="00AC0BEE">
        <w:rPr>
          <w:rFonts w:cs="Arial"/>
          <w:sz w:val="21"/>
          <w:szCs w:val="21"/>
          <w:lang w:val="de-DE" w:eastAsia="de-AT"/>
        </w:rPr>
        <w:t> </w:t>
      </w:r>
      <w:r w:rsidR="00473587" w:rsidRPr="00AC0BEE">
        <w:rPr>
          <w:rFonts w:cs="Arial"/>
          <w:sz w:val="21"/>
          <w:szCs w:val="21"/>
          <w:lang w:val="de-DE" w:eastAsia="de-AT"/>
        </w:rPr>
        <w:t> </w:t>
      </w:r>
      <w:r w:rsidR="00473587" w:rsidRPr="00AC0BEE">
        <w:rPr>
          <w:rFonts w:cs="Arial"/>
          <w:sz w:val="21"/>
          <w:szCs w:val="21"/>
          <w:lang w:val="de-DE" w:eastAsia="de-AT"/>
        </w:rPr>
        <w:t> </w:t>
      </w:r>
      <w:r w:rsidR="00473587" w:rsidRPr="00AC0BEE">
        <w:rPr>
          <w:rFonts w:cs="Arial"/>
          <w:sz w:val="21"/>
          <w:szCs w:val="21"/>
          <w:lang w:val="de-DE" w:eastAsia="de-AT"/>
        </w:rPr>
        <w:t> </w:t>
      </w:r>
      <w:r w:rsidRPr="00AC0BEE">
        <w:rPr>
          <w:rFonts w:cs="Arial"/>
          <w:sz w:val="21"/>
          <w:szCs w:val="21"/>
          <w:lang w:val="de-DE" w:eastAsia="de-AT"/>
        </w:rPr>
        <w:fldChar w:fldCharType="end"/>
      </w:r>
    </w:p>
    <w:p w14:paraId="704C8878" w14:textId="77777777" w:rsidR="0013292D" w:rsidRPr="0013292D" w:rsidRDefault="0013292D" w:rsidP="00224261">
      <w:pPr>
        <w:rPr>
          <w:sz w:val="21"/>
          <w:szCs w:val="21"/>
          <w:lang w:val="de-DE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9E20E8" w:rsidRPr="00B95551" w14:paraId="07F41BD2" w14:textId="77777777" w:rsidTr="00CD5C9C">
        <w:trPr>
          <w:trHeight w:val="763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1223265" w14:textId="77777777" w:rsidR="009E20E8" w:rsidRPr="00B95551" w:rsidRDefault="009E20E8" w:rsidP="0040252F">
            <w:pPr>
              <w:rPr>
                <w:i/>
                <w:sz w:val="21"/>
                <w:szCs w:val="21"/>
                <w:lang w:val="de-DE"/>
              </w:rPr>
            </w:pPr>
            <w:r w:rsidRPr="00B95551">
              <w:rPr>
                <w:bCs/>
                <w:i/>
                <w:sz w:val="21"/>
                <w:szCs w:val="21"/>
                <w:lang w:val="de-DE"/>
              </w:rPr>
              <w:t>Reproduktionsvorlagen und Verwendungsgebühren für Katalog u.</w:t>
            </w:r>
            <w:r w:rsidR="0040252F" w:rsidRPr="00B95551">
              <w:rPr>
                <w:bCs/>
                <w:i/>
                <w:sz w:val="21"/>
                <w:szCs w:val="21"/>
                <w:lang w:val="de-DE"/>
              </w:rPr>
              <w:t xml:space="preserve"> </w:t>
            </w:r>
            <w:r w:rsidRPr="00B95551">
              <w:rPr>
                <w:bCs/>
                <w:i/>
                <w:sz w:val="21"/>
                <w:szCs w:val="21"/>
                <w:lang w:val="de-DE"/>
              </w:rPr>
              <w:t>ä. w</w:t>
            </w:r>
            <w:r w:rsidRPr="00B95551">
              <w:rPr>
                <w:i/>
                <w:sz w:val="21"/>
                <w:szCs w:val="21"/>
                <w:lang w:val="de-DE"/>
              </w:rPr>
              <w:t>erden getrennt in Rechnung gestellt</w:t>
            </w:r>
            <w:r w:rsidR="0040252F" w:rsidRPr="00B95551">
              <w:rPr>
                <w:i/>
                <w:sz w:val="21"/>
                <w:szCs w:val="21"/>
                <w:lang w:val="de-DE"/>
              </w:rPr>
              <w:t>.</w:t>
            </w:r>
          </w:p>
        </w:tc>
      </w:tr>
    </w:tbl>
    <w:p w14:paraId="5E08ECDC" w14:textId="77777777" w:rsidR="00034812" w:rsidRDefault="00034812" w:rsidP="00034812">
      <w:pPr>
        <w:rPr>
          <w:sz w:val="21"/>
          <w:szCs w:val="21"/>
          <w:lang w:val="de-DE"/>
        </w:rPr>
      </w:pPr>
    </w:p>
    <w:p w14:paraId="62610D38" w14:textId="09825BE0" w:rsidR="00FC20E6" w:rsidRDefault="00CD5C9C" w:rsidP="00034812">
      <w:pPr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br w:type="page"/>
      </w:r>
      <w:r w:rsidR="00034812">
        <w:rPr>
          <w:noProof/>
          <w:sz w:val="21"/>
          <w:szCs w:val="21"/>
          <w:lang w:eastAsia="de-AT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9C3D4E" wp14:editId="4FE8ACB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0085" cy="0"/>
                <wp:effectExtent l="9525" t="8890" r="12065" b="1016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AFC6F21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453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S4hEwIAACs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" strokeweight="1pt"/>
            </w:pict>
          </mc:Fallback>
        </mc:AlternateContent>
      </w:r>
      <w:r w:rsidR="00034812">
        <w:rPr>
          <w:sz w:val="21"/>
          <w:szCs w:val="21"/>
          <w:lang w:val="de-DE"/>
        </w:rPr>
        <w:t>Rechnungsadresse</w:t>
      </w:r>
      <w:r w:rsidR="00034812" w:rsidRPr="0013292D">
        <w:rPr>
          <w:sz w:val="21"/>
          <w:szCs w:val="21"/>
          <w:lang w:val="de-DE"/>
        </w:rPr>
        <w:t xml:space="preserve"> des Leihnehmers: </w:t>
      </w:r>
    </w:p>
    <w:p w14:paraId="7EE2D726" w14:textId="639E4D3D" w:rsidR="00FC20E6" w:rsidRDefault="00FC20E6" w:rsidP="00FC20E6">
      <w:pPr>
        <w:tabs>
          <w:tab w:val="left" w:pos="1134"/>
        </w:tabs>
        <w:spacing w:line="276" w:lineRule="auto"/>
        <w:ind w:firstLine="142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Name: </w:t>
      </w:r>
      <w:r>
        <w:rPr>
          <w:sz w:val="21"/>
          <w:szCs w:val="21"/>
          <w:lang w:val="de-DE"/>
        </w:rPr>
        <w:tab/>
      </w:r>
      <w:r w:rsidRPr="0013292D">
        <w:rPr>
          <w:sz w:val="21"/>
          <w:szCs w:val="21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292D">
        <w:rPr>
          <w:sz w:val="21"/>
          <w:szCs w:val="21"/>
          <w:lang w:val="de-DE"/>
        </w:rPr>
        <w:instrText xml:space="preserve"> FORMTEXT </w:instrText>
      </w:r>
      <w:r w:rsidRPr="0013292D">
        <w:rPr>
          <w:sz w:val="21"/>
          <w:szCs w:val="21"/>
          <w:lang w:val="de-DE"/>
        </w:rPr>
      </w:r>
      <w:r w:rsidRPr="0013292D">
        <w:rPr>
          <w:sz w:val="21"/>
          <w:szCs w:val="21"/>
          <w:lang w:val="de-DE"/>
        </w:rPr>
        <w:fldChar w:fldCharType="separate"/>
      </w:r>
      <w:r>
        <w:rPr>
          <w:sz w:val="21"/>
          <w:szCs w:val="21"/>
          <w:lang w:val="de-DE"/>
        </w:rPr>
        <w:t> </w:t>
      </w:r>
      <w:r>
        <w:rPr>
          <w:sz w:val="21"/>
          <w:szCs w:val="21"/>
          <w:lang w:val="de-DE"/>
        </w:rPr>
        <w:t> </w:t>
      </w:r>
      <w:r>
        <w:rPr>
          <w:sz w:val="21"/>
          <w:szCs w:val="21"/>
          <w:lang w:val="de-DE"/>
        </w:rPr>
        <w:t> </w:t>
      </w:r>
      <w:r>
        <w:rPr>
          <w:sz w:val="21"/>
          <w:szCs w:val="21"/>
          <w:lang w:val="de-DE"/>
        </w:rPr>
        <w:t> </w:t>
      </w:r>
      <w:r>
        <w:rPr>
          <w:sz w:val="21"/>
          <w:szCs w:val="21"/>
          <w:lang w:val="de-DE"/>
        </w:rPr>
        <w:t> </w:t>
      </w:r>
      <w:r w:rsidRPr="0013292D">
        <w:rPr>
          <w:sz w:val="21"/>
          <w:szCs w:val="21"/>
          <w:lang w:val="de-DE"/>
        </w:rPr>
        <w:fldChar w:fldCharType="end"/>
      </w:r>
    </w:p>
    <w:p w14:paraId="1773915C" w14:textId="40F554BF" w:rsidR="00034812" w:rsidRDefault="00FC20E6" w:rsidP="00FC20E6">
      <w:pPr>
        <w:tabs>
          <w:tab w:val="left" w:pos="1134"/>
        </w:tabs>
        <w:spacing w:line="276" w:lineRule="auto"/>
        <w:ind w:firstLine="142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>Straße:</w:t>
      </w:r>
      <w:r>
        <w:rPr>
          <w:sz w:val="21"/>
          <w:szCs w:val="21"/>
          <w:lang w:val="de-DE"/>
        </w:rPr>
        <w:tab/>
      </w:r>
      <w:r w:rsidR="00034812" w:rsidRPr="0013292D">
        <w:rPr>
          <w:sz w:val="21"/>
          <w:szCs w:val="21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4812" w:rsidRPr="0013292D">
        <w:rPr>
          <w:sz w:val="21"/>
          <w:szCs w:val="21"/>
          <w:lang w:val="de-DE"/>
        </w:rPr>
        <w:instrText xml:space="preserve"> FORMTEXT </w:instrText>
      </w:r>
      <w:r w:rsidR="00034812" w:rsidRPr="0013292D">
        <w:rPr>
          <w:sz w:val="21"/>
          <w:szCs w:val="21"/>
          <w:lang w:val="de-DE"/>
        </w:rPr>
      </w:r>
      <w:r w:rsidR="00034812" w:rsidRPr="0013292D">
        <w:rPr>
          <w:sz w:val="21"/>
          <w:szCs w:val="21"/>
          <w:lang w:val="de-DE"/>
        </w:rPr>
        <w:fldChar w:fldCharType="separate"/>
      </w:r>
      <w:r w:rsidR="00034812">
        <w:rPr>
          <w:sz w:val="21"/>
          <w:szCs w:val="21"/>
          <w:lang w:val="de-DE"/>
        </w:rPr>
        <w:t> </w:t>
      </w:r>
      <w:r w:rsidR="00034812">
        <w:rPr>
          <w:sz w:val="21"/>
          <w:szCs w:val="21"/>
          <w:lang w:val="de-DE"/>
        </w:rPr>
        <w:t> </w:t>
      </w:r>
      <w:r w:rsidR="00034812">
        <w:rPr>
          <w:sz w:val="21"/>
          <w:szCs w:val="21"/>
          <w:lang w:val="de-DE"/>
        </w:rPr>
        <w:t> </w:t>
      </w:r>
      <w:r w:rsidR="00034812">
        <w:rPr>
          <w:sz w:val="21"/>
          <w:szCs w:val="21"/>
          <w:lang w:val="de-DE"/>
        </w:rPr>
        <w:t> </w:t>
      </w:r>
      <w:r w:rsidR="00034812">
        <w:rPr>
          <w:sz w:val="21"/>
          <w:szCs w:val="21"/>
          <w:lang w:val="de-DE"/>
        </w:rPr>
        <w:t> </w:t>
      </w:r>
      <w:r w:rsidR="00034812" w:rsidRPr="0013292D">
        <w:rPr>
          <w:sz w:val="21"/>
          <w:szCs w:val="21"/>
          <w:lang w:val="de-DE"/>
        </w:rPr>
        <w:fldChar w:fldCharType="end"/>
      </w:r>
    </w:p>
    <w:p w14:paraId="1EC101A6" w14:textId="70CF98F6" w:rsidR="00FC20E6" w:rsidRDefault="00FC20E6" w:rsidP="00FC20E6">
      <w:pPr>
        <w:tabs>
          <w:tab w:val="left" w:pos="1134"/>
        </w:tabs>
        <w:spacing w:line="276" w:lineRule="auto"/>
        <w:ind w:firstLine="142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>PLZ:</w:t>
      </w:r>
      <w:r>
        <w:rPr>
          <w:sz w:val="21"/>
          <w:szCs w:val="21"/>
          <w:lang w:val="de-DE"/>
        </w:rPr>
        <w:tab/>
      </w:r>
      <w:r w:rsidRPr="0013292D">
        <w:rPr>
          <w:sz w:val="21"/>
          <w:szCs w:val="21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292D">
        <w:rPr>
          <w:sz w:val="21"/>
          <w:szCs w:val="21"/>
          <w:lang w:val="de-DE"/>
        </w:rPr>
        <w:instrText xml:space="preserve"> FORMTEXT </w:instrText>
      </w:r>
      <w:r w:rsidRPr="0013292D">
        <w:rPr>
          <w:sz w:val="21"/>
          <w:szCs w:val="21"/>
          <w:lang w:val="de-DE"/>
        </w:rPr>
      </w:r>
      <w:r w:rsidRPr="0013292D">
        <w:rPr>
          <w:sz w:val="21"/>
          <w:szCs w:val="21"/>
          <w:lang w:val="de-DE"/>
        </w:rPr>
        <w:fldChar w:fldCharType="separate"/>
      </w:r>
      <w:r>
        <w:rPr>
          <w:sz w:val="21"/>
          <w:szCs w:val="21"/>
          <w:lang w:val="de-DE"/>
        </w:rPr>
        <w:t> </w:t>
      </w:r>
      <w:r>
        <w:rPr>
          <w:sz w:val="21"/>
          <w:szCs w:val="21"/>
          <w:lang w:val="de-DE"/>
        </w:rPr>
        <w:t> </w:t>
      </w:r>
      <w:r>
        <w:rPr>
          <w:sz w:val="21"/>
          <w:szCs w:val="21"/>
          <w:lang w:val="de-DE"/>
        </w:rPr>
        <w:t> </w:t>
      </w:r>
      <w:r>
        <w:rPr>
          <w:sz w:val="21"/>
          <w:szCs w:val="21"/>
          <w:lang w:val="de-DE"/>
        </w:rPr>
        <w:t> </w:t>
      </w:r>
      <w:r>
        <w:rPr>
          <w:sz w:val="21"/>
          <w:szCs w:val="21"/>
          <w:lang w:val="de-DE"/>
        </w:rPr>
        <w:t> </w:t>
      </w:r>
      <w:r w:rsidRPr="0013292D">
        <w:rPr>
          <w:sz w:val="21"/>
          <w:szCs w:val="21"/>
          <w:lang w:val="de-DE"/>
        </w:rPr>
        <w:fldChar w:fldCharType="end"/>
      </w:r>
    </w:p>
    <w:p w14:paraId="672BF9B2" w14:textId="34F7E9B8" w:rsidR="00FC20E6" w:rsidRDefault="00CD5C9C" w:rsidP="00FC20E6">
      <w:pPr>
        <w:tabs>
          <w:tab w:val="left" w:pos="1134"/>
        </w:tabs>
        <w:spacing w:line="276" w:lineRule="auto"/>
        <w:ind w:firstLine="142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>Ort</w:t>
      </w:r>
      <w:r w:rsidR="00FC20E6">
        <w:rPr>
          <w:sz w:val="21"/>
          <w:szCs w:val="21"/>
          <w:lang w:val="de-DE"/>
        </w:rPr>
        <w:t>:</w:t>
      </w:r>
      <w:r w:rsidR="00FC20E6">
        <w:rPr>
          <w:sz w:val="21"/>
          <w:szCs w:val="21"/>
          <w:lang w:val="de-DE"/>
        </w:rPr>
        <w:tab/>
      </w:r>
      <w:r w:rsidR="00FC20E6" w:rsidRPr="0013292D">
        <w:rPr>
          <w:sz w:val="21"/>
          <w:szCs w:val="21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C20E6" w:rsidRPr="0013292D">
        <w:rPr>
          <w:sz w:val="21"/>
          <w:szCs w:val="21"/>
          <w:lang w:val="de-DE"/>
        </w:rPr>
        <w:instrText xml:space="preserve"> FORMTEXT </w:instrText>
      </w:r>
      <w:r w:rsidR="00FC20E6" w:rsidRPr="0013292D">
        <w:rPr>
          <w:sz w:val="21"/>
          <w:szCs w:val="21"/>
          <w:lang w:val="de-DE"/>
        </w:rPr>
      </w:r>
      <w:r w:rsidR="00FC20E6" w:rsidRPr="0013292D">
        <w:rPr>
          <w:sz w:val="21"/>
          <w:szCs w:val="21"/>
          <w:lang w:val="de-DE"/>
        </w:rPr>
        <w:fldChar w:fldCharType="separate"/>
      </w:r>
      <w:r w:rsidR="00FC20E6">
        <w:rPr>
          <w:sz w:val="21"/>
          <w:szCs w:val="21"/>
          <w:lang w:val="de-DE"/>
        </w:rPr>
        <w:t> </w:t>
      </w:r>
      <w:r w:rsidR="00FC20E6">
        <w:rPr>
          <w:sz w:val="21"/>
          <w:szCs w:val="21"/>
          <w:lang w:val="de-DE"/>
        </w:rPr>
        <w:t> </w:t>
      </w:r>
      <w:r w:rsidR="00FC20E6">
        <w:rPr>
          <w:sz w:val="21"/>
          <w:szCs w:val="21"/>
          <w:lang w:val="de-DE"/>
        </w:rPr>
        <w:t> </w:t>
      </w:r>
      <w:r w:rsidR="00FC20E6">
        <w:rPr>
          <w:sz w:val="21"/>
          <w:szCs w:val="21"/>
          <w:lang w:val="de-DE"/>
        </w:rPr>
        <w:t> </w:t>
      </w:r>
      <w:r w:rsidR="00FC20E6">
        <w:rPr>
          <w:sz w:val="21"/>
          <w:szCs w:val="21"/>
          <w:lang w:val="de-DE"/>
        </w:rPr>
        <w:t> </w:t>
      </w:r>
      <w:r w:rsidR="00FC20E6" w:rsidRPr="0013292D">
        <w:rPr>
          <w:sz w:val="21"/>
          <w:szCs w:val="21"/>
          <w:lang w:val="de-DE"/>
        </w:rPr>
        <w:fldChar w:fldCharType="end"/>
      </w:r>
    </w:p>
    <w:p w14:paraId="0D9B95EB" w14:textId="56B1E2E5" w:rsidR="00FC20E6" w:rsidRPr="0013292D" w:rsidRDefault="00CD5C9C" w:rsidP="00CD5C9C">
      <w:pPr>
        <w:tabs>
          <w:tab w:val="left" w:pos="1134"/>
          <w:tab w:val="left" w:pos="2268"/>
        </w:tabs>
        <w:spacing w:line="276" w:lineRule="auto"/>
        <w:ind w:firstLine="142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>E-Mail für Rechnung</w:t>
      </w:r>
      <w:r w:rsidR="00FC20E6">
        <w:rPr>
          <w:sz w:val="21"/>
          <w:szCs w:val="21"/>
          <w:lang w:val="de-DE"/>
        </w:rPr>
        <w:t>:</w:t>
      </w:r>
      <w:r w:rsidR="00FC20E6">
        <w:rPr>
          <w:sz w:val="21"/>
          <w:szCs w:val="21"/>
          <w:lang w:val="de-DE"/>
        </w:rPr>
        <w:tab/>
      </w:r>
      <w:r w:rsidR="00FC20E6" w:rsidRPr="0013292D">
        <w:rPr>
          <w:sz w:val="21"/>
          <w:szCs w:val="21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C20E6" w:rsidRPr="0013292D">
        <w:rPr>
          <w:sz w:val="21"/>
          <w:szCs w:val="21"/>
          <w:lang w:val="de-DE"/>
        </w:rPr>
        <w:instrText xml:space="preserve"> FORMTEXT </w:instrText>
      </w:r>
      <w:r w:rsidR="00FC20E6" w:rsidRPr="0013292D">
        <w:rPr>
          <w:sz w:val="21"/>
          <w:szCs w:val="21"/>
          <w:lang w:val="de-DE"/>
        </w:rPr>
      </w:r>
      <w:r w:rsidR="00FC20E6" w:rsidRPr="0013292D">
        <w:rPr>
          <w:sz w:val="21"/>
          <w:szCs w:val="21"/>
          <w:lang w:val="de-DE"/>
        </w:rPr>
        <w:fldChar w:fldCharType="separate"/>
      </w:r>
      <w:r w:rsidR="00FC20E6">
        <w:rPr>
          <w:sz w:val="21"/>
          <w:szCs w:val="21"/>
          <w:lang w:val="de-DE"/>
        </w:rPr>
        <w:t> </w:t>
      </w:r>
      <w:r w:rsidR="00FC20E6">
        <w:rPr>
          <w:sz w:val="21"/>
          <w:szCs w:val="21"/>
          <w:lang w:val="de-DE"/>
        </w:rPr>
        <w:t> </w:t>
      </w:r>
      <w:r w:rsidR="00FC20E6">
        <w:rPr>
          <w:sz w:val="21"/>
          <w:szCs w:val="21"/>
          <w:lang w:val="de-DE"/>
        </w:rPr>
        <w:t> </w:t>
      </w:r>
      <w:r w:rsidR="00FC20E6">
        <w:rPr>
          <w:sz w:val="21"/>
          <w:szCs w:val="21"/>
          <w:lang w:val="de-DE"/>
        </w:rPr>
        <w:t> </w:t>
      </w:r>
      <w:r w:rsidR="00FC20E6">
        <w:rPr>
          <w:sz w:val="21"/>
          <w:szCs w:val="21"/>
          <w:lang w:val="de-DE"/>
        </w:rPr>
        <w:t> </w:t>
      </w:r>
      <w:r w:rsidR="00FC20E6" w:rsidRPr="0013292D">
        <w:rPr>
          <w:sz w:val="21"/>
          <w:szCs w:val="21"/>
          <w:lang w:val="de-DE"/>
        </w:rPr>
        <w:fldChar w:fldCharType="end"/>
      </w:r>
    </w:p>
    <w:p w14:paraId="3D9A6AD0" w14:textId="6908A0F0" w:rsidR="00034812" w:rsidRPr="008A0999" w:rsidRDefault="008A0999" w:rsidP="008A0999">
      <w:pPr>
        <w:ind w:firstLine="142"/>
        <w:rPr>
          <w:sz w:val="21"/>
          <w:szCs w:val="21"/>
          <w:u w:val="single"/>
          <w:lang w:val="de-DE"/>
        </w:rPr>
      </w:pPr>
      <w:r w:rsidRPr="008A0999">
        <w:rPr>
          <w:sz w:val="21"/>
          <w:szCs w:val="21"/>
          <w:u w:val="single"/>
          <w:lang w:val="de-DE"/>
        </w:rPr>
        <w:t xml:space="preserve">UID-Nummer des Leihnehmers: </w:t>
      </w:r>
      <w:r w:rsidRPr="008A0999">
        <w:rPr>
          <w:sz w:val="21"/>
          <w:szCs w:val="21"/>
          <w:u w:val="single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A0999">
        <w:rPr>
          <w:sz w:val="21"/>
          <w:szCs w:val="21"/>
          <w:u w:val="single"/>
          <w:lang w:val="de-DE"/>
        </w:rPr>
        <w:instrText xml:space="preserve"> FORMTEXT </w:instrText>
      </w:r>
      <w:r w:rsidRPr="008A0999">
        <w:rPr>
          <w:sz w:val="21"/>
          <w:szCs w:val="21"/>
          <w:u w:val="single"/>
          <w:lang w:val="de-DE"/>
        </w:rPr>
      </w:r>
      <w:r w:rsidRPr="008A0999">
        <w:rPr>
          <w:sz w:val="21"/>
          <w:szCs w:val="21"/>
          <w:u w:val="single"/>
          <w:lang w:val="de-DE"/>
        </w:rPr>
        <w:fldChar w:fldCharType="separate"/>
      </w:r>
      <w:r w:rsidRPr="008A0999">
        <w:rPr>
          <w:sz w:val="21"/>
          <w:szCs w:val="21"/>
          <w:u w:val="single"/>
          <w:lang w:val="de-DE"/>
        </w:rPr>
        <w:t> </w:t>
      </w:r>
      <w:r w:rsidRPr="008A0999">
        <w:rPr>
          <w:sz w:val="21"/>
          <w:szCs w:val="21"/>
          <w:u w:val="single"/>
          <w:lang w:val="de-DE"/>
        </w:rPr>
        <w:t> </w:t>
      </w:r>
      <w:r w:rsidRPr="008A0999">
        <w:rPr>
          <w:sz w:val="21"/>
          <w:szCs w:val="21"/>
          <w:u w:val="single"/>
          <w:lang w:val="de-DE"/>
        </w:rPr>
        <w:t> </w:t>
      </w:r>
      <w:r w:rsidRPr="008A0999">
        <w:rPr>
          <w:sz w:val="21"/>
          <w:szCs w:val="21"/>
          <w:u w:val="single"/>
          <w:lang w:val="de-DE"/>
        </w:rPr>
        <w:t> </w:t>
      </w:r>
      <w:r w:rsidRPr="008A0999">
        <w:rPr>
          <w:sz w:val="21"/>
          <w:szCs w:val="21"/>
          <w:u w:val="single"/>
          <w:lang w:val="de-DE"/>
        </w:rPr>
        <w:t> </w:t>
      </w:r>
      <w:r w:rsidRPr="008A0999">
        <w:rPr>
          <w:sz w:val="21"/>
          <w:szCs w:val="21"/>
          <w:u w:val="single"/>
          <w:lang w:val="de-DE"/>
        </w:rPr>
        <w:fldChar w:fldCharType="end"/>
      </w:r>
      <w:r>
        <w:rPr>
          <w:sz w:val="21"/>
          <w:szCs w:val="21"/>
          <w:u w:val="single"/>
          <w:lang w:val="de-DE"/>
        </w:rPr>
        <w:tab/>
      </w:r>
      <w:r>
        <w:rPr>
          <w:sz w:val="21"/>
          <w:szCs w:val="21"/>
          <w:u w:val="single"/>
          <w:lang w:val="de-DE"/>
        </w:rPr>
        <w:tab/>
      </w:r>
    </w:p>
    <w:p w14:paraId="79566A55" w14:textId="77777777" w:rsidR="008A0999" w:rsidRDefault="008A0999" w:rsidP="008A0999">
      <w:pPr>
        <w:rPr>
          <w:sz w:val="21"/>
          <w:szCs w:val="21"/>
          <w:lang w:val="de-DE"/>
        </w:rPr>
      </w:pPr>
    </w:p>
    <w:p w14:paraId="033A272F" w14:textId="77777777" w:rsidR="008A0999" w:rsidRDefault="008A0999" w:rsidP="008A0999">
      <w:pPr>
        <w:rPr>
          <w:sz w:val="21"/>
          <w:szCs w:val="21"/>
          <w:lang w:val="de-DE"/>
        </w:rPr>
      </w:pPr>
    </w:p>
    <w:p w14:paraId="60845CB8" w14:textId="639EC963" w:rsidR="008A0999" w:rsidRDefault="008A0999" w:rsidP="008A0999">
      <w:pPr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Falls Verrechnung </w:t>
      </w:r>
      <w:r w:rsidR="00962EA0">
        <w:rPr>
          <w:sz w:val="21"/>
          <w:szCs w:val="21"/>
          <w:lang w:val="de-DE"/>
        </w:rPr>
        <w:t xml:space="preserve">allfälliger Fahrt- und Hotelkosten der Kurierbegleitung durch die ÖNB (s. F1) </w:t>
      </w:r>
      <w:r>
        <w:rPr>
          <w:sz w:val="21"/>
          <w:szCs w:val="21"/>
          <w:lang w:val="de-DE"/>
        </w:rPr>
        <w:t>über Spedition: Rechnungsadresse</w:t>
      </w:r>
      <w:r w:rsidRPr="0013292D">
        <w:rPr>
          <w:sz w:val="21"/>
          <w:szCs w:val="21"/>
          <w:lang w:val="de-DE"/>
        </w:rPr>
        <w:t xml:space="preserve"> de</w:t>
      </w:r>
      <w:r>
        <w:rPr>
          <w:sz w:val="21"/>
          <w:szCs w:val="21"/>
          <w:lang w:val="de-DE"/>
        </w:rPr>
        <w:t>r</w:t>
      </w:r>
      <w:r w:rsidRPr="0013292D">
        <w:rPr>
          <w:sz w:val="21"/>
          <w:szCs w:val="21"/>
          <w:lang w:val="de-DE"/>
        </w:rPr>
        <w:t xml:space="preserve"> </w:t>
      </w:r>
      <w:r>
        <w:rPr>
          <w:sz w:val="21"/>
          <w:szCs w:val="21"/>
          <w:lang w:val="de-DE"/>
        </w:rPr>
        <w:t>Spedition</w:t>
      </w:r>
      <w:r w:rsidRPr="0013292D">
        <w:rPr>
          <w:sz w:val="21"/>
          <w:szCs w:val="21"/>
          <w:lang w:val="de-DE"/>
        </w:rPr>
        <w:t xml:space="preserve">: </w:t>
      </w:r>
    </w:p>
    <w:p w14:paraId="50E5F4C8" w14:textId="77777777" w:rsidR="008A0999" w:rsidRDefault="008A0999" w:rsidP="008A0999">
      <w:pPr>
        <w:tabs>
          <w:tab w:val="left" w:pos="1134"/>
        </w:tabs>
        <w:spacing w:line="276" w:lineRule="auto"/>
        <w:ind w:firstLine="142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Name: </w:t>
      </w:r>
      <w:r>
        <w:rPr>
          <w:sz w:val="21"/>
          <w:szCs w:val="21"/>
          <w:lang w:val="de-DE"/>
        </w:rPr>
        <w:tab/>
      </w:r>
      <w:r w:rsidRPr="0013292D">
        <w:rPr>
          <w:sz w:val="21"/>
          <w:szCs w:val="21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292D">
        <w:rPr>
          <w:sz w:val="21"/>
          <w:szCs w:val="21"/>
          <w:lang w:val="de-DE"/>
        </w:rPr>
        <w:instrText xml:space="preserve"> FORMTEXT </w:instrText>
      </w:r>
      <w:r w:rsidRPr="0013292D">
        <w:rPr>
          <w:sz w:val="21"/>
          <w:szCs w:val="21"/>
          <w:lang w:val="de-DE"/>
        </w:rPr>
      </w:r>
      <w:r w:rsidRPr="0013292D">
        <w:rPr>
          <w:sz w:val="21"/>
          <w:szCs w:val="21"/>
          <w:lang w:val="de-DE"/>
        </w:rPr>
        <w:fldChar w:fldCharType="separate"/>
      </w:r>
      <w:r>
        <w:rPr>
          <w:sz w:val="21"/>
          <w:szCs w:val="21"/>
          <w:lang w:val="de-DE"/>
        </w:rPr>
        <w:t> </w:t>
      </w:r>
      <w:r>
        <w:rPr>
          <w:sz w:val="21"/>
          <w:szCs w:val="21"/>
          <w:lang w:val="de-DE"/>
        </w:rPr>
        <w:t> </w:t>
      </w:r>
      <w:r>
        <w:rPr>
          <w:sz w:val="21"/>
          <w:szCs w:val="21"/>
          <w:lang w:val="de-DE"/>
        </w:rPr>
        <w:t> </w:t>
      </w:r>
      <w:r>
        <w:rPr>
          <w:sz w:val="21"/>
          <w:szCs w:val="21"/>
          <w:lang w:val="de-DE"/>
        </w:rPr>
        <w:t> </w:t>
      </w:r>
      <w:r>
        <w:rPr>
          <w:sz w:val="21"/>
          <w:szCs w:val="21"/>
          <w:lang w:val="de-DE"/>
        </w:rPr>
        <w:t> </w:t>
      </w:r>
      <w:r w:rsidRPr="0013292D">
        <w:rPr>
          <w:sz w:val="21"/>
          <w:szCs w:val="21"/>
          <w:lang w:val="de-DE"/>
        </w:rPr>
        <w:fldChar w:fldCharType="end"/>
      </w:r>
    </w:p>
    <w:p w14:paraId="20EC72C0" w14:textId="77777777" w:rsidR="008A0999" w:rsidRDefault="008A0999" w:rsidP="008A0999">
      <w:pPr>
        <w:tabs>
          <w:tab w:val="left" w:pos="1134"/>
        </w:tabs>
        <w:spacing w:line="276" w:lineRule="auto"/>
        <w:ind w:firstLine="142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>Straße:</w:t>
      </w:r>
      <w:r>
        <w:rPr>
          <w:sz w:val="21"/>
          <w:szCs w:val="21"/>
          <w:lang w:val="de-DE"/>
        </w:rPr>
        <w:tab/>
      </w:r>
      <w:r w:rsidRPr="0013292D">
        <w:rPr>
          <w:sz w:val="21"/>
          <w:szCs w:val="21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292D">
        <w:rPr>
          <w:sz w:val="21"/>
          <w:szCs w:val="21"/>
          <w:lang w:val="de-DE"/>
        </w:rPr>
        <w:instrText xml:space="preserve"> FORMTEXT </w:instrText>
      </w:r>
      <w:r w:rsidRPr="0013292D">
        <w:rPr>
          <w:sz w:val="21"/>
          <w:szCs w:val="21"/>
          <w:lang w:val="de-DE"/>
        </w:rPr>
      </w:r>
      <w:r w:rsidRPr="0013292D">
        <w:rPr>
          <w:sz w:val="21"/>
          <w:szCs w:val="21"/>
          <w:lang w:val="de-DE"/>
        </w:rPr>
        <w:fldChar w:fldCharType="separate"/>
      </w:r>
      <w:r>
        <w:rPr>
          <w:sz w:val="21"/>
          <w:szCs w:val="21"/>
          <w:lang w:val="de-DE"/>
        </w:rPr>
        <w:t> </w:t>
      </w:r>
      <w:r>
        <w:rPr>
          <w:sz w:val="21"/>
          <w:szCs w:val="21"/>
          <w:lang w:val="de-DE"/>
        </w:rPr>
        <w:t> </w:t>
      </w:r>
      <w:r>
        <w:rPr>
          <w:sz w:val="21"/>
          <w:szCs w:val="21"/>
          <w:lang w:val="de-DE"/>
        </w:rPr>
        <w:t> </w:t>
      </w:r>
      <w:r>
        <w:rPr>
          <w:sz w:val="21"/>
          <w:szCs w:val="21"/>
          <w:lang w:val="de-DE"/>
        </w:rPr>
        <w:t> </w:t>
      </w:r>
      <w:r>
        <w:rPr>
          <w:sz w:val="21"/>
          <w:szCs w:val="21"/>
          <w:lang w:val="de-DE"/>
        </w:rPr>
        <w:t> </w:t>
      </w:r>
      <w:r w:rsidRPr="0013292D">
        <w:rPr>
          <w:sz w:val="21"/>
          <w:szCs w:val="21"/>
          <w:lang w:val="de-DE"/>
        </w:rPr>
        <w:fldChar w:fldCharType="end"/>
      </w:r>
    </w:p>
    <w:p w14:paraId="29FAFE47" w14:textId="77777777" w:rsidR="008A0999" w:rsidRDefault="008A0999" w:rsidP="008A0999">
      <w:pPr>
        <w:tabs>
          <w:tab w:val="left" w:pos="1134"/>
        </w:tabs>
        <w:spacing w:line="276" w:lineRule="auto"/>
        <w:ind w:firstLine="142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>PLZ:</w:t>
      </w:r>
      <w:r>
        <w:rPr>
          <w:sz w:val="21"/>
          <w:szCs w:val="21"/>
          <w:lang w:val="de-DE"/>
        </w:rPr>
        <w:tab/>
      </w:r>
      <w:r w:rsidRPr="0013292D">
        <w:rPr>
          <w:sz w:val="21"/>
          <w:szCs w:val="21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292D">
        <w:rPr>
          <w:sz w:val="21"/>
          <w:szCs w:val="21"/>
          <w:lang w:val="de-DE"/>
        </w:rPr>
        <w:instrText xml:space="preserve"> FORMTEXT </w:instrText>
      </w:r>
      <w:r w:rsidRPr="0013292D">
        <w:rPr>
          <w:sz w:val="21"/>
          <w:szCs w:val="21"/>
          <w:lang w:val="de-DE"/>
        </w:rPr>
      </w:r>
      <w:r w:rsidRPr="0013292D">
        <w:rPr>
          <w:sz w:val="21"/>
          <w:szCs w:val="21"/>
          <w:lang w:val="de-DE"/>
        </w:rPr>
        <w:fldChar w:fldCharType="separate"/>
      </w:r>
      <w:r>
        <w:rPr>
          <w:sz w:val="21"/>
          <w:szCs w:val="21"/>
          <w:lang w:val="de-DE"/>
        </w:rPr>
        <w:t> </w:t>
      </w:r>
      <w:r>
        <w:rPr>
          <w:sz w:val="21"/>
          <w:szCs w:val="21"/>
          <w:lang w:val="de-DE"/>
        </w:rPr>
        <w:t> </w:t>
      </w:r>
      <w:r>
        <w:rPr>
          <w:sz w:val="21"/>
          <w:szCs w:val="21"/>
          <w:lang w:val="de-DE"/>
        </w:rPr>
        <w:t> </w:t>
      </w:r>
      <w:r>
        <w:rPr>
          <w:sz w:val="21"/>
          <w:szCs w:val="21"/>
          <w:lang w:val="de-DE"/>
        </w:rPr>
        <w:t> </w:t>
      </w:r>
      <w:r>
        <w:rPr>
          <w:sz w:val="21"/>
          <w:szCs w:val="21"/>
          <w:lang w:val="de-DE"/>
        </w:rPr>
        <w:t> </w:t>
      </w:r>
      <w:r w:rsidRPr="0013292D">
        <w:rPr>
          <w:sz w:val="21"/>
          <w:szCs w:val="21"/>
          <w:lang w:val="de-DE"/>
        </w:rPr>
        <w:fldChar w:fldCharType="end"/>
      </w:r>
    </w:p>
    <w:p w14:paraId="1CF9AB0F" w14:textId="77777777" w:rsidR="008A0999" w:rsidRDefault="008A0999" w:rsidP="008A0999">
      <w:pPr>
        <w:tabs>
          <w:tab w:val="left" w:pos="1134"/>
        </w:tabs>
        <w:spacing w:line="276" w:lineRule="auto"/>
        <w:ind w:firstLine="142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>Ort:</w:t>
      </w:r>
      <w:r>
        <w:rPr>
          <w:sz w:val="21"/>
          <w:szCs w:val="21"/>
          <w:lang w:val="de-DE"/>
        </w:rPr>
        <w:tab/>
      </w:r>
      <w:r w:rsidRPr="0013292D">
        <w:rPr>
          <w:sz w:val="21"/>
          <w:szCs w:val="21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292D">
        <w:rPr>
          <w:sz w:val="21"/>
          <w:szCs w:val="21"/>
          <w:lang w:val="de-DE"/>
        </w:rPr>
        <w:instrText xml:space="preserve"> FORMTEXT </w:instrText>
      </w:r>
      <w:r w:rsidRPr="0013292D">
        <w:rPr>
          <w:sz w:val="21"/>
          <w:szCs w:val="21"/>
          <w:lang w:val="de-DE"/>
        </w:rPr>
      </w:r>
      <w:r w:rsidRPr="0013292D">
        <w:rPr>
          <w:sz w:val="21"/>
          <w:szCs w:val="21"/>
          <w:lang w:val="de-DE"/>
        </w:rPr>
        <w:fldChar w:fldCharType="separate"/>
      </w:r>
      <w:r>
        <w:rPr>
          <w:sz w:val="21"/>
          <w:szCs w:val="21"/>
          <w:lang w:val="de-DE"/>
        </w:rPr>
        <w:t> </w:t>
      </w:r>
      <w:r>
        <w:rPr>
          <w:sz w:val="21"/>
          <w:szCs w:val="21"/>
          <w:lang w:val="de-DE"/>
        </w:rPr>
        <w:t> </w:t>
      </w:r>
      <w:r>
        <w:rPr>
          <w:sz w:val="21"/>
          <w:szCs w:val="21"/>
          <w:lang w:val="de-DE"/>
        </w:rPr>
        <w:t> </w:t>
      </w:r>
      <w:r>
        <w:rPr>
          <w:sz w:val="21"/>
          <w:szCs w:val="21"/>
          <w:lang w:val="de-DE"/>
        </w:rPr>
        <w:t> </w:t>
      </w:r>
      <w:r>
        <w:rPr>
          <w:sz w:val="21"/>
          <w:szCs w:val="21"/>
          <w:lang w:val="de-DE"/>
        </w:rPr>
        <w:t> </w:t>
      </w:r>
      <w:r w:rsidRPr="0013292D">
        <w:rPr>
          <w:sz w:val="21"/>
          <w:szCs w:val="21"/>
          <w:lang w:val="de-DE"/>
        </w:rPr>
        <w:fldChar w:fldCharType="end"/>
      </w:r>
    </w:p>
    <w:p w14:paraId="312419F2" w14:textId="77777777" w:rsidR="008A0999" w:rsidRPr="0013292D" w:rsidRDefault="008A0999" w:rsidP="008A0999">
      <w:pPr>
        <w:tabs>
          <w:tab w:val="left" w:pos="1134"/>
          <w:tab w:val="left" w:pos="2268"/>
        </w:tabs>
        <w:spacing w:line="276" w:lineRule="auto"/>
        <w:ind w:firstLine="142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>E-Mail für Rechnung:</w:t>
      </w:r>
      <w:r>
        <w:rPr>
          <w:sz w:val="21"/>
          <w:szCs w:val="21"/>
          <w:lang w:val="de-DE"/>
        </w:rPr>
        <w:tab/>
      </w:r>
      <w:r w:rsidRPr="0013292D">
        <w:rPr>
          <w:sz w:val="21"/>
          <w:szCs w:val="21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292D">
        <w:rPr>
          <w:sz w:val="21"/>
          <w:szCs w:val="21"/>
          <w:lang w:val="de-DE"/>
        </w:rPr>
        <w:instrText xml:space="preserve"> FORMTEXT </w:instrText>
      </w:r>
      <w:r w:rsidRPr="0013292D">
        <w:rPr>
          <w:sz w:val="21"/>
          <w:szCs w:val="21"/>
          <w:lang w:val="de-DE"/>
        </w:rPr>
      </w:r>
      <w:r w:rsidRPr="0013292D">
        <w:rPr>
          <w:sz w:val="21"/>
          <w:szCs w:val="21"/>
          <w:lang w:val="de-DE"/>
        </w:rPr>
        <w:fldChar w:fldCharType="separate"/>
      </w:r>
      <w:r>
        <w:rPr>
          <w:sz w:val="21"/>
          <w:szCs w:val="21"/>
          <w:lang w:val="de-DE"/>
        </w:rPr>
        <w:t> </w:t>
      </w:r>
      <w:r>
        <w:rPr>
          <w:sz w:val="21"/>
          <w:szCs w:val="21"/>
          <w:lang w:val="de-DE"/>
        </w:rPr>
        <w:t> </w:t>
      </w:r>
      <w:r>
        <w:rPr>
          <w:sz w:val="21"/>
          <w:szCs w:val="21"/>
          <w:lang w:val="de-DE"/>
        </w:rPr>
        <w:t> </w:t>
      </w:r>
      <w:r>
        <w:rPr>
          <w:sz w:val="21"/>
          <w:szCs w:val="21"/>
          <w:lang w:val="de-DE"/>
        </w:rPr>
        <w:t> </w:t>
      </w:r>
      <w:r>
        <w:rPr>
          <w:sz w:val="21"/>
          <w:szCs w:val="21"/>
          <w:lang w:val="de-DE"/>
        </w:rPr>
        <w:t> </w:t>
      </w:r>
      <w:r w:rsidRPr="0013292D">
        <w:rPr>
          <w:sz w:val="21"/>
          <w:szCs w:val="21"/>
          <w:lang w:val="de-DE"/>
        </w:rPr>
        <w:fldChar w:fldCharType="end"/>
      </w:r>
    </w:p>
    <w:p w14:paraId="74A93DB0" w14:textId="5AA639B5" w:rsidR="008A0999" w:rsidRPr="008A0999" w:rsidRDefault="008A0999" w:rsidP="008A0999">
      <w:pPr>
        <w:tabs>
          <w:tab w:val="left" w:pos="8931"/>
        </w:tabs>
        <w:ind w:firstLine="142"/>
        <w:rPr>
          <w:sz w:val="21"/>
          <w:szCs w:val="21"/>
          <w:u w:val="single"/>
          <w:lang w:val="de-DE"/>
        </w:rPr>
      </w:pPr>
      <w:r w:rsidRPr="008A0999">
        <w:rPr>
          <w:sz w:val="21"/>
          <w:szCs w:val="21"/>
          <w:u w:val="single"/>
          <w:lang w:val="de-DE"/>
        </w:rPr>
        <w:t>UID-Nummer de</w:t>
      </w:r>
      <w:r>
        <w:rPr>
          <w:sz w:val="21"/>
          <w:szCs w:val="21"/>
          <w:u w:val="single"/>
          <w:lang w:val="de-DE"/>
        </w:rPr>
        <w:t>r</w:t>
      </w:r>
      <w:r w:rsidRPr="008A0999">
        <w:rPr>
          <w:sz w:val="21"/>
          <w:szCs w:val="21"/>
          <w:u w:val="single"/>
          <w:lang w:val="de-DE"/>
        </w:rPr>
        <w:t xml:space="preserve"> </w:t>
      </w:r>
      <w:r>
        <w:rPr>
          <w:sz w:val="21"/>
          <w:szCs w:val="21"/>
          <w:u w:val="single"/>
          <w:lang w:val="de-DE"/>
        </w:rPr>
        <w:t>Spedition</w:t>
      </w:r>
      <w:r w:rsidRPr="008A0999">
        <w:rPr>
          <w:sz w:val="21"/>
          <w:szCs w:val="21"/>
          <w:u w:val="single"/>
          <w:lang w:val="de-DE"/>
        </w:rPr>
        <w:t xml:space="preserve">: </w:t>
      </w:r>
      <w:r w:rsidRPr="008A0999">
        <w:rPr>
          <w:sz w:val="21"/>
          <w:szCs w:val="21"/>
          <w:u w:val="single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A0999">
        <w:rPr>
          <w:sz w:val="21"/>
          <w:szCs w:val="21"/>
          <w:u w:val="single"/>
          <w:lang w:val="de-DE"/>
        </w:rPr>
        <w:instrText xml:space="preserve"> FORMTEXT </w:instrText>
      </w:r>
      <w:r w:rsidRPr="008A0999">
        <w:rPr>
          <w:sz w:val="21"/>
          <w:szCs w:val="21"/>
          <w:u w:val="single"/>
          <w:lang w:val="de-DE"/>
        </w:rPr>
      </w:r>
      <w:r w:rsidRPr="008A0999">
        <w:rPr>
          <w:sz w:val="21"/>
          <w:szCs w:val="21"/>
          <w:u w:val="single"/>
          <w:lang w:val="de-DE"/>
        </w:rPr>
        <w:fldChar w:fldCharType="separate"/>
      </w:r>
      <w:r w:rsidRPr="008A0999">
        <w:rPr>
          <w:sz w:val="21"/>
          <w:szCs w:val="21"/>
          <w:u w:val="single"/>
          <w:lang w:val="de-DE"/>
        </w:rPr>
        <w:t> </w:t>
      </w:r>
      <w:r w:rsidRPr="008A0999">
        <w:rPr>
          <w:sz w:val="21"/>
          <w:szCs w:val="21"/>
          <w:u w:val="single"/>
          <w:lang w:val="de-DE"/>
        </w:rPr>
        <w:t> </w:t>
      </w:r>
      <w:r w:rsidRPr="008A0999">
        <w:rPr>
          <w:sz w:val="21"/>
          <w:szCs w:val="21"/>
          <w:u w:val="single"/>
          <w:lang w:val="de-DE"/>
        </w:rPr>
        <w:t> </w:t>
      </w:r>
      <w:r w:rsidRPr="008A0999">
        <w:rPr>
          <w:sz w:val="21"/>
          <w:szCs w:val="21"/>
          <w:u w:val="single"/>
          <w:lang w:val="de-DE"/>
        </w:rPr>
        <w:t> </w:t>
      </w:r>
      <w:r w:rsidRPr="008A0999">
        <w:rPr>
          <w:sz w:val="21"/>
          <w:szCs w:val="21"/>
          <w:u w:val="single"/>
          <w:lang w:val="de-DE"/>
        </w:rPr>
        <w:t> </w:t>
      </w:r>
      <w:r w:rsidRPr="008A0999">
        <w:rPr>
          <w:sz w:val="21"/>
          <w:szCs w:val="21"/>
          <w:u w:val="single"/>
          <w:lang w:val="de-DE"/>
        </w:rPr>
        <w:fldChar w:fldCharType="end"/>
      </w:r>
      <w:r>
        <w:rPr>
          <w:sz w:val="21"/>
          <w:szCs w:val="21"/>
          <w:u w:val="single"/>
          <w:lang w:val="de-DE"/>
        </w:rPr>
        <w:tab/>
      </w:r>
    </w:p>
    <w:p w14:paraId="12629ECD" w14:textId="77777777" w:rsidR="008A0999" w:rsidRDefault="008A0999">
      <w:pPr>
        <w:rPr>
          <w:sz w:val="21"/>
          <w:szCs w:val="21"/>
          <w:lang w:val="de-DE"/>
        </w:rPr>
      </w:pPr>
    </w:p>
    <w:sectPr w:rsidR="008A0999" w:rsidSect="00B95551">
      <w:footerReference w:type="even" r:id="rId14"/>
      <w:footerReference w:type="default" r:id="rId15"/>
      <w:pgSz w:w="11909" w:h="16834" w:code="9"/>
      <w:pgMar w:top="680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DE1804" w14:textId="77777777" w:rsidR="008F7A7E" w:rsidRDefault="008F7A7E">
      <w:r>
        <w:separator/>
      </w:r>
    </w:p>
  </w:endnote>
  <w:endnote w:type="continuationSeparator" w:id="0">
    <w:p w14:paraId="63C754B7" w14:textId="77777777" w:rsidR="008F7A7E" w:rsidRDefault="008F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ft">
    <w:panose1 w:val="02000503080000020004"/>
    <w:charset w:val="00"/>
    <w:family w:val="auto"/>
    <w:pitch w:val="variable"/>
    <w:sig w:usb0="8000002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FAF3D" w14:textId="77777777" w:rsidR="00F4205C" w:rsidRDefault="00F4205C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4052713B" w14:textId="77777777" w:rsidR="00F4205C" w:rsidRDefault="00F4205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6043B" w14:textId="0CC9D3AD" w:rsidR="00F4205C" w:rsidRPr="00AC0BEE" w:rsidRDefault="00AC0BEE" w:rsidP="00AC0BEE">
    <w:pPr>
      <w:pStyle w:val="Fuzeile"/>
      <w:tabs>
        <w:tab w:val="clear" w:pos="4320"/>
      </w:tabs>
      <w:spacing w:line="360" w:lineRule="auto"/>
      <w:ind w:right="260"/>
      <w:rPr>
        <w:rFonts w:cs="Arial"/>
        <w:color w:val="595959"/>
        <w:sz w:val="18"/>
        <w:szCs w:val="18"/>
        <w:lang w:val="de-DE" w:eastAsia="de-AT"/>
      </w:rPr>
    </w:pPr>
    <w:r w:rsidRPr="00AC0BEE">
      <w:rPr>
        <w:rFonts w:cs="Arial"/>
        <w:color w:val="595959"/>
        <w:sz w:val="18"/>
        <w:szCs w:val="18"/>
        <w:lang w:val="de-DE" w:eastAsia="de-AT"/>
      </w:rPr>
      <w:t xml:space="preserve">Vorläufige Kostenaufstellung für Leihgaben </w:t>
    </w:r>
    <w:r>
      <w:rPr>
        <w:rFonts w:cs="Arial"/>
        <w:color w:val="595959"/>
        <w:sz w:val="18"/>
        <w:szCs w:val="18"/>
        <w:lang w:val="de-DE" w:eastAsia="de-AT"/>
      </w:rPr>
      <w:t xml:space="preserve">/ </w:t>
    </w:r>
    <w:r w:rsidR="00F4205C" w:rsidRPr="00AC0BEE">
      <w:rPr>
        <w:rFonts w:cs="Arial"/>
        <w:color w:val="595959"/>
        <w:sz w:val="18"/>
        <w:szCs w:val="18"/>
        <w:lang w:val="de-DE" w:eastAsia="de-AT"/>
      </w:rPr>
      <w:t xml:space="preserve">Version: </w:t>
    </w:r>
    <w:r w:rsidR="00F4205C" w:rsidRPr="00AC0BEE">
      <w:rPr>
        <w:rFonts w:cs="Arial"/>
        <w:color w:val="595959"/>
        <w:sz w:val="18"/>
        <w:szCs w:val="18"/>
        <w:lang w:val="de-DE" w:eastAsia="de-AT"/>
      </w:rPr>
      <w:fldChar w:fldCharType="begin"/>
    </w:r>
    <w:r w:rsidR="00F4205C" w:rsidRPr="00AC0BEE">
      <w:rPr>
        <w:rFonts w:cs="Arial"/>
        <w:color w:val="595959"/>
        <w:sz w:val="18"/>
        <w:szCs w:val="18"/>
        <w:lang w:val="de-DE" w:eastAsia="de-AT"/>
      </w:rPr>
      <w:instrText xml:space="preserve"> TIME  \@ "dd.MM.yyyy" </w:instrText>
    </w:r>
    <w:r w:rsidR="00F4205C" w:rsidRPr="00AC0BEE">
      <w:rPr>
        <w:rFonts w:cs="Arial"/>
        <w:color w:val="595959"/>
        <w:sz w:val="18"/>
        <w:szCs w:val="18"/>
        <w:lang w:val="de-DE" w:eastAsia="de-AT"/>
      </w:rPr>
      <w:fldChar w:fldCharType="separate"/>
    </w:r>
    <w:r w:rsidR="000C0068">
      <w:rPr>
        <w:rFonts w:cs="Arial"/>
        <w:noProof/>
        <w:color w:val="595959"/>
        <w:sz w:val="18"/>
        <w:szCs w:val="18"/>
        <w:lang w:val="de-DE" w:eastAsia="de-AT"/>
      </w:rPr>
      <w:t>03.07.2017</w:t>
    </w:r>
    <w:r w:rsidR="00F4205C" w:rsidRPr="00AC0BEE">
      <w:rPr>
        <w:rFonts w:cs="Arial"/>
        <w:color w:val="595959"/>
        <w:sz w:val="18"/>
        <w:szCs w:val="18"/>
        <w:lang w:val="de-DE" w:eastAsia="de-AT"/>
      </w:rPr>
      <w:fldChar w:fldCharType="end"/>
    </w:r>
    <w:r w:rsidR="00F4205C" w:rsidRPr="00AC0BEE">
      <w:rPr>
        <w:rFonts w:cs="Arial"/>
        <w:color w:val="595959"/>
        <w:sz w:val="18"/>
        <w:szCs w:val="18"/>
        <w:lang w:val="de-DE" w:eastAsia="de-AT"/>
      </w:rPr>
      <w:tab/>
      <w:t xml:space="preserve">Seite </w:t>
    </w:r>
    <w:r w:rsidR="00F4205C" w:rsidRPr="00AC0BEE">
      <w:rPr>
        <w:rFonts w:cs="Arial"/>
        <w:color w:val="595959"/>
        <w:sz w:val="18"/>
        <w:szCs w:val="18"/>
        <w:lang w:val="de-DE" w:eastAsia="de-AT"/>
      </w:rPr>
      <w:fldChar w:fldCharType="begin"/>
    </w:r>
    <w:r w:rsidR="00F4205C" w:rsidRPr="00AC0BEE">
      <w:rPr>
        <w:rFonts w:cs="Arial"/>
        <w:color w:val="595959"/>
        <w:sz w:val="18"/>
        <w:szCs w:val="18"/>
        <w:lang w:val="de-DE" w:eastAsia="de-AT"/>
      </w:rPr>
      <w:instrText xml:space="preserve"> PAGE </w:instrText>
    </w:r>
    <w:r w:rsidR="00F4205C" w:rsidRPr="00AC0BEE">
      <w:rPr>
        <w:rFonts w:cs="Arial"/>
        <w:color w:val="595959"/>
        <w:sz w:val="18"/>
        <w:szCs w:val="18"/>
        <w:lang w:val="de-DE" w:eastAsia="de-AT"/>
      </w:rPr>
      <w:fldChar w:fldCharType="separate"/>
    </w:r>
    <w:r w:rsidR="000C0068">
      <w:rPr>
        <w:rFonts w:cs="Arial"/>
        <w:noProof/>
        <w:color w:val="595959"/>
        <w:sz w:val="18"/>
        <w:szCs w:val="18"/>
        <w:lang w:val="de-DE" w:eastAsia="de-AT"/>
      </w:rPr>
      <w:t>1</w:t>
    </w:r>
    <w:r w:rsidR="00F4205C" w:rsidRPr="00AC0BEE">
      <w:rPr>
        <w:rFonts w:cs="Arial"/>
        <w:color w:val="595959"/>
        <w:sz w:val="18"/>
        <w:szCs w:val="18"/>
        <w:lang w:val="de-DE" w:eastAsia="de-A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49E773" w14:textId="77777777" w:rsidR="008F7A7E" w:rsidRDefault="008F7A7E">
      <w:r>
        <w:separator/>
      </w:r>
    </w:p>
  </w:footnote>
  <w:footnote w:type="continuationSeparator" w:id="0">
    <w:p w14:paraId="3B45B91F" w14:textId="77777777" w:rsidR="008F7A7E" w:rsidRDefault="008F7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82EC9"/>
    <w:multiLevelType w:val="hybridMultilevel"/>
    <w:tmpl w:val="FFC61052"/>
    <w:lvl w:ilvl="0" w:tplc="0407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7A387E70"/>
    <w:multiLevelType w:val="hybridMultilevel"/>
    <w:tmpl w:val="A58A45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A7E"/>
    <w:rsid w:val="00021A33"/>
    <w:rsid w:val="00034812"/>
    <w:rsid w:val="00081293"/>
    <w:rsid w:val="0008771D"/>
    <w:rsid w:val="000C0068"/>
    <w:rsid w:val="00100473"/>
    <w:rsid w:val="00110176"/>
    <w:rsid w:val="0013292D"/>
    <w:rsid w:val="00147380"/>
    <w:rsid w:val="00147431"/>
    <w:rsid w:val="0015486E"/>
    <w:rsid w:val="00167DB9"/>
    <w:rsid w:val="00170AD8"/>
    <w:rsid w:val="00197465"/>
    <w:rsid w:val="001E3F39"/>
    <w:rsid w:val="001E4ABA"/>
    <w:rsid w:val="001F51E2"/>
    <w:rsid w:val="001F74A6"/>
    <w:rsid w:val="00223C0D"/>
    <w:rsid w:val="00224261"/>
    <w:rsid w:val="0024760F"/>
    <w:rsid w:val="00285619"/>
    <w:rsid w:val="00297660"/>
    <w:rsid w:val="002C602C"/>
    <w:rsid w:val="0030382E"/>
    <w:rsid w:val="00307CA7"/>
    <w:rsid w:val="00312231"/>
    <w:rsid w:val="003353C0"/>
    <w:rsid w:val="003930F8"/>
    <w:rsid w:val="003A5A6F"/>
    <w:rsid w:val="003D7E11"/>
    <w:rsid w:val="003E1952"/>
    <w:rsid w:val="003E4189"/>
    <w:rsid w:val="003F2C40"/>
    <w:rsid w:val="003F2D28"/>
    <w:rsid w:val="0040252F"/>
    <w:rsid w:val="00432FFB"/>
    <w:rsid w:val="00463B71"/>
    <w:rsid w:val="0046427A"/>
    <w:rsid w:val="00473587"/>
    <w:rsid w:val="00473AD9"/>
    <w:rsid w:val="004C255A"/>
    <w:rsid w:val="004E2E64"/>
    <w:rsid w:val="005017A3"/>
    <w:rsid w:val="005127DF"/>
    <w:rsid w:val="005372B7"/>
    <w:rsid w:val="00541989"/>
    <w:rsid w:val="00542D81"/>
    <w:rsid w:val="00570E9D"/>
    <w:rsid w:val="00583E16"/>
    <w:rsid w:val="00590382"/>
    <w:rsid w:val="005E0274"/>
    <w:rsid w:val="006105F5"/>
    <w:rsid w:val="00613946"/>
    <w:rsid w:val="0061651B"/>
    <w:rsid w:val="006334C6"/>
    <w:rsid w:val="006414D4"/>
    <w:rsid w:val="006514F0"/>
    <w:rsid w:val="00652CEF"/>
    <w:rsid w:val="00694E6E"/>
    <w:rsid w:val="006B1A6B"/>
    <w:rsid w:val="006D2C86"/>
    <w:rsid w:val="006E4167"/>
    <w:rsid w:val="00707CE8"/>
    <w:rsid w:val="00716FA5"/>
    <w:rsid w:val="00742942"/>
    <w:rsid w:val="00774C6F"/>
    <w:rsid w:val="007763F8"/>
    <w:rsid w:val="007B37E4"/>
    <w:rsid w:val="007B4036"/>
    <w:rsid w:val="007B5EAC"/>
    <w:rsid w:val="007C45A4"/>
    <w:rsid w:val="007D07CC"/>
    <w:rsid w:val="007E0550"/>
    <w:rsid w:val="007E5B7A"/>
    <w:rsid w:val="0081103E"/>
    <w:rsid w:val="008279AD"/>
    <w:rsid w:val="008416BB"/>
    <w:rsid w:val="00851C46"/>
    <w:rsid w:val="008A0999"/>
    <w:rsid w:val="008A65DC"/>
    <w:rsid w:val="008C7608"/>
    <w:rsid w:val="008F7A7E"/>
    <w:rsid w:val="00900DD4"/>
    <w:rsid w:val="00905AEF"/>
    <w:rsid w:val="00921913"/>
    <w:rsid w:val="00962EA0"/>
    <w:rsid w:val="00997A52"/>
    <w:rsid w:val="009B2927"/>
    <w:rsid w:val="009B57C5"/>
    <w:rsid w:val="009B7C8B"/>
    <w:rsid w:val="009E0454"/>
    <w:rsid w:val="009E20E8"/>
    <w:rsid w:val="009F1C03"/>
    <w:rsid w:val="009F7ADB"/>
    <w:rsid w:val="00A00101"/>
    <w:rsid w:val="00A014AB"/>
    <w:rsid w:val="00A42B06"/>
    <w:rsid w:val="00A44A3B"/>
    <w:rsid w:val="00A53862"/>
    <w:rsid w:val="00A56B2A"/>
    <w:rsid w:val="00A75B8D"/>
    <w:rsid w:val="00AA4C0B"/>
    <w:rsid w:val="00AA5F7B"/>
    <w:rsid w:val="00AA66E5"/>
    <w:rsid w:val="00AC084F"/>
    <w:rsid w:val="00AC0BEE"/>
    <w:rsid w:val="00AD08AE"/>
    <w:rsid w:val="00AE5718"/>
    <w:rsid w:val="00B150A4"/>
    <w:rsid w:val="00B162A4"/>
    <w:rsid w:val="00B371DA"/>
    <w:rsid w:val="00B446E5"/>
    <w:rsid w:val="00B76626"/>
    <w:rsid w:val="00B864EF"/>
    <w:rsid w:val="00B95551"/>
    <w:rsid w:val="00BA425D"/>
    <w:rsid w:val="00BC1BDC"/>
    <w:rsid w:val="00BD7D08"/>
    <w:rsid w:val="00C10C39"/>
    <w:rsid w:val="00C14270"/>
    <w:rsid w:val="00C578CA"/>
    <w:rsid w:val="00C60297"/>
    <w:rsid w:val="00C91756"/>
    <w:rsid w:val="00C97A36"/>
    <w:rsid w:val="00C97EE0"/>
    <w:rsid w:val="00CA5198"/>
    <w:rsid w:val="00CA7083"/>
    <w:rsid w:val="00CB4418"/>
    <w:rsid w:val="00CD3C1F"/>
    <w:rsid w:val="00CD5C9C"/>
    <w:rsid w:val="00D0348D"/>
    <w:rsid w:val="00D04A0F"/>
    <w:rsid w:val="00D06E0D"/>
    <w:rsid w:val="00D14313"/>
    <w:rsid w:val="00D23332"/>
    <w:rsid w:val="00D46F7E"/>
    <w:rsid w:val="00D76D52"/>
    <w:rsid w:val="00DC254F"/>
    <w:rsid w:val="00DE5368"/>
    <w:rsid w:val="00E42138"/>
    <w:rsid w:val="00E54382"/>
    <w:rsid w:val="00E73680"/>
    <w:rsid w:val="00E73BB6"/>
    <w:rsid w:val="00EA5194"/>
    <w:rsid w:val="00EC2155"/>
    <w:rsid w:val="00ED10C3"/>
    <w:rsid w:val="00EF128F"/>
    <w:rsid w:val="00F36962"/>
    <w:rsid w:val="00F4205C"/>
    <w:rsid w:val="00F7498E"/>
    <w:rsid w:val="00F757FD"/>
    <w:rsid w:val="00F81040"/>
    <w:rsid w:val="00FB0A9E"/>
    <w:rsid w:val="00FC20E6"/>
    <w:rsid w:val="00FD7BCD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4E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Swift" w:hAnsi="Swift"/>
      <w:sz w:val="22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AC0BEE"/>
    <w:pPr>
      <w:shd w:val="clear" w:color="auto" w:fill="FFFFFF"/>
      <w:spacing w:before="360" w:after="360" w:line="300" w:lineRule="atLeast"/>
      <w:outlineLvl w:val="0"/>
    </w:pPr>
    <w:rPr>
      <w:rFonts w:ascii="Tahoma" w:hAnsi="Tahoma" w:cs="Tahoma"/>
      <w:color w:val="404040"/>
      <w:kern w:val="36"/>
      <w:sz w:val="32"/>
      <w:szCs w:val="32"/>
      <w:lang w:val="de-DE" w:eastAsia="de-AT"/>
    </w:rPr>
  </w:style>
  <w:style w:type="paragraph" w:styleId="berschrift3">
    <w:name w:val="heading 3"/>
    <w:basedOn w:val="Standard"/>
    <w:link w:val="berschrift3Zchn"/>
    <w:uiPriority w:val="9"/>
    <w:qFormat/>
    <w:rsid w:val="00AC0BEE"/>
    <w:pPr>
      <w:spacing w:before="240" w:after="120" w:line="300" w:lineRule="auto"/>
      <w:outlineLvl w:val="2"/>
    </w:pPr>
    <w:rPr>
      <w:rFonts w:cs="Tahoma"/>
      <w:color w:val="C00000"/>
      <w:sz w:val="21"/>
      <w:szCs w:val="31"/>
      <w:lang w:val="de-DE" w:eastAsia="de-AT"/>
    </w:r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rFonts w:ascii="Arial" w:hAnsi="Arial"/>
      <w:b/>
      <w:bCs/>
      <w:lang w:val="de-DE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b/>
      <w:bCs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  <w:lang w:val="de-DE"/>
    </w:rPr>
  </w:style>
  <w:style w:type="paragraph" w:styleId="Textkrper3">
    <w:name w:val="Body Text 3"/>
    <w:basedOn w:val="Standard"/>
    <w:rPr>
      <w:b/>
      <w:bCs/>
    </w:rPr>
  </w:style>
  <w:style w:type="paragraph" w:styleId="Fuzeile">
    <w:name w:val="footer"/>
    <w:basedOn w:val="Standard"/>
    <w:link w:val="FuzeileZchn"/>
    <w:qFormat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  <w:rPr>
      <w:sz w:val="20"/>
      <w:szCs w:val="20"/>
    </w:rPr>
  </w:style>
  <w:style w:type="character" w:styleId="Endnotenzeichen">
    <w:name w:val="end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B371D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D5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AC0BEE"/>
    <w:rPr>
      <w:rFonts w:ascii="Tahoma" w:hAnsi="Tahoma" w:cs="Tahoma"/>
      <w:color w:val="404040"/>
      <w:kern w:val="36"/>
      <w:sz w:val="32"/>
      <w:szCs w:val="32"/>
      <w:shd w:val="clear" w:color="auto" w:fill="FFFFFF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C0BEE"/>
    <w:rPr>
      <w:rFonts w:ascii="Swift" w:hAnsi="Swift" w:cs="Tahoma"/>
      <w:color w:val="C00000"/>
      <w:sz w:val="21"/>
      <w:szCs w:val="31"/>
      <w:lang w:val="de-DE"/>
    </w:rPr>
  </w:style>
  <w:style w:type="character" w:customStyle="1" w:styleId="FuzeileZchn">
    <w:name w:val="Fußzeile Zchn"/>
    <w:link w:val="Fuzeile"/>
    <w:rsid w:val="00AC0BEE"/>
    <w:rPr>
      <w:rFonts w:ascii="Swift" w:hAnsi="Swift"/>
      <w:sz w:val="22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Swift" w:hAnsi="Swift"/>
      <w:sz w:val="22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AC0BEE"/>
    <w:pPr>
      <w:shd w:val="clear" w:color="auto" w:fill="FFFFFF"/>
      <w:spacing w:before="360" w:after="360" w:line="300" w:lineRule="atLeast"/>
      <w:outlineLvl w:val="0"/>
    </w:pPr>
    <w:rPr>
      <w:rFonts w:ascii="Tahoma" w:hAnsi="Tahoma" w:cs="Tahoma"/>
      <w:color w:val="404040"/>
      <w:kern w:val="36"/>
      <w:sz w:val="32"/>
      <w:szCs w:val="32"/>
      <w:lang w:val="de-DE" w:eastAsia="de-AT"/>
    </w:rPr>
  </w:style>
  <w:style w:type="paragraph" w:styleId="berschrift3">
    <w:name w:val="heading 3"/>
    <w:basedOn w:val="Standard"/>
    <w:link w:val="berschrift3Zchn"/>
    <w:uiPriority w:val="9"/>
    <w:qFormat/>
    <w:rsid w:val="00AC0BEE"/>
    <w:pPr>
      <w:spacing w:before="240" w:after="120" w:line="300" w:lineRule="auto"/>
      <w:outlineLvl w:val="2"/>
    </w:pPr>
    <w:rPr>
      <w:rFonts w:cs="Tahoma"/>
      <w:color w:val="C00000"/>
      <w:sz w:val="21"/>
      <w:szCs w:val="31"/>
      <w:lang w:val="de-DE" w:eastAsia="de-AT"/>
    </w:r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rFonts w:ascii="Arial" w:hAnsi="Arial"/>
      <w:b/>
      <w:bCs/>
      <w:lang w:val="de-DE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b/>
      <w:bCs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  <w:lang w:val="de-DE"/>
    </w:rPr>
  </w:style>
  <w:style w:type="paragraph" w:styleId="Textkrper3">
    <w:name w:val="Body Text 3"/>
    <w:basedOn w:val="Standard"/>
    <w:rPr>
      <w:b/>
      <w:bCs/>
    </w:rPr>
  </w:style>
  <w:style w:type="paragraph" w:styleId="Fuzeile">
    <w:name w:val="footer"/>
    <w:basedOn w:val="Standard"/>
    <w:link w:val="FuzeileZchn"/>
    <w:qFormat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  <w:rPr>
      <w:sz w:val="20"/>
      <w:szCs w:val="20"/>
    </w:rPr>
  </w:style>
  <w:style w:type="character" w:styleId="Endnotenzeichen">
    <w:name w:val="end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B371D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D5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AC0BEE"/>
    <w:rPr>
      <w:rFonts w:ascii="Tahoma" w:hAnsi="Tahoma" w:cs="Tahoma"/>
      <w:color w:val="404040"/>
      <w:kern w:val="36"/>
      <w:sz w:val="32"/>
      <w:szCs w:val="32"/>
      <w:shd w:val="clear" w:color="auto" w:fill="FFFFFF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C0BEE"/>
    <w:rPr>
      <w:rFonts w:ascii="Swift" w:hAnsi="Swift" w:cs="Tahoma"/>
      <w:color w:val="C00000"/>
      <w:sz w:val="21"/>
      <w:szCs w:val="31"/>
      <w:lang w:val="de-DE"/>
    </w:rPr>
  </w:style>
  <w:style w:type="character" w:customStyle="1" w:styleId="FuzeileZchn">
    <w:name w:val="Fußzeile Zchn"/>
    <w:link w:val="Fuzeile"/>
    <w:rsid w:val="00AC0BEE"/>
    <w:rPr>
      <w:rFonts w:ascii="Swift" w:hAnsi="Swift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c6f4b-4ab0-421d-b593-794ad4e7e7be"/>
    <TaxKeywordTaxHTField xmlns="0d8c6f4b-4ab0-421d-b593-794ad4e7e7be">
      <Terms xmlns="http://schemas.microsoft.com/office/infopath/2007/PartnerControls"/>
    </TaxKeywordTaxHTFiel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5B09BDF9B05F439A145CFB2B88BC42" ma:contentTypeVersion="" ma:contentTypeDescription="Ein neues Dokument erstellen." ma:contentTypeScope="" ma:versionID="e888e687c756d7b979dc101ac5f768cb">
  <xsd:schema xmlns:xsd="http://www.w3.org/2001/XMLSchema" xmlns:xs="http://www.w3.org/2001/XMLSchema" xmlns:p="http://schemas.microsoft.com/office/2006/metadata/properties" xmlns:ns2="0d8c6f4b-4ab0-421d-b593-794ad4e7e7be" targetNamespace="http://schemas.microsoft.com/office/2006/metadata/properties" ma:root="true" ma:fieldsID="43a566a13374314e2e6b5ecb41803ca4" ns2:_="">
    <xsd:import namespace="0d8c6f4b-4ab0-421d-b593-794ad4e7e7b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c6f4b-4ab0-421d-b593-794ad4e7e7b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Unternehmensstichwörter" ma:fieldId="{23f27201-bee3-471e-b2e7-b64fd8b7ca38}" ma:taxonomyMulti="true" ma:sspId="76b4c6ce-3e79-471b-aee4-0064a7e9577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a09a8b6-6098-4a83-8565-3a59778ffcc2}" ma:internalName="TaxCatchAll" ma:showField="CatchAllData" ma:web="0d8c6f4b-4ab0-421d-b593-794ad4e7e7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a09a8b6-6098-4a83-8565-3a59778ffcc2}" ma:internalName="TaxCatchAllLabel" ma:readOnly="true" ma:showField="CatchAllDataLabel" ma:web="0d8c6f4b-4ab0-421d-b593-794ad4e7e7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47920-922A-415B-9926-7E6FDB2044D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1BE68E3-8111-46FA-B76D-85500AB67D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197CA0-FD63-4069-8524-4ACE2BD1392E}">
  <ds:schemaRefs>
    <ds:schemaRef ds:uri="http://purl.org/dc/elements/1.1/"/>
    <ds:schemaRef ds:uri="http://schemas.microsoft.com/office/2006/metadata/properties"/>
    <ds:schemaRef ds:uri="0d8c6f4b-4ab0-421d-b593-794ad4e7e7be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7053632-411E-49B2-B1BA-9859D348E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c6f4b-4ab0-421d-b593-794ad4e7e7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0145379-0975-4902-AD41-D64ADE67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736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Kostenaufstellung für die Ausstellung</vt:lpstr>
    </vt:vector>
  </TitlesOfParts>
  <Company>ONB</Company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Kostenaufstellung für die Ausstellung</dc:title>
  <dc:creator>Schögl Uwe</dc:creator>
  <cp:lastModifiedBy>Stegmüller Claudia</cp:lastModifiedBy>
  <cp:revision>2</cp:revision>
  <cp:lastPrinted>2017-04-27T06:51:00Z</cp:lastPrinted>
  <dcterms:created xsi:type="dcterms:W3CDTF">2017-07-03T07:34:00Z</dcterms:created>
  <dcterms:modified xsi:type="dcterms:W3CDTF">2017-07-03T07:34:00Z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axKeywordTaxHTField">
    <vt:lpwstr/>
  </property>
  <property fmtid="{D5CDD505-2E9C-101B-9397-08002B2CF9AE}" pid="4" name="TaxKeyword">
    <vt:lpwstr/>
  </property>
  <property fmtid="{D5CDD505-2E9C-101B-9397-08002B2CF9AE}" pid="5" name="TaxCatchAll">
    <vt:lpwstr/>
  </property>
  <property fmtid="{D5CDD505-2E9C-101B-9397-08002B2CF9AE}" pid="6" name="ContentTypeId">
    <vt:lpwstr>0x0101001D5B09BDF9B05F439A145CFB2B88BC42</vt:lpwstr>
  </property>
  <property fmtid="{D5CDD505-2E9C-101B-9397-08002B2CF9AE}" pid="7" name="Wiki Page CategoriesTaxHTField0">
    <vt:lpwstr/>
  </property>
  <property fmtid="{D5CDD505-2E9C-101B-9397-08002B2CF9AE}" pid="8" name="Wiki Page Categories">
    <vt:lpwstr/>
  </property>
</Properties>
</file>